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AC7" w14:textId="77777777" w:rsidR="009245A1" w:rsidRDefault="009245A1" w:rsidP="009C6895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76FE" w14:textId="79844C00" w:rsidR="00786D18" w:rsidRPr="009245A1" w:rsidRDefault="008D0A08" w:rsidP="009C6895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A8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23109C47" wp14:editId="471E6AC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29815" cy="571500"/>
            <wp:effectExtent l="0" t="0" r="0" b="0"/>
            <wp:wrapTight wrapText="bothSides">
              <wp:wrapPolygon edited="0">
                <wp:start x="0" y="0"/>
                <wp:lineTo x="0" y="20880"/>
                <wp:lineTo x="21370" y="20880"/>
                <wp:lineTo x="21370" y="0"/>
                <wp:lineTo x="0" y="0"/>
              </wp:wrapPolygon>
            </wp:wrapTight>
            <wp:docPr id="2" name="Рисунок 2" descr="#Bank34-Brand-201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#Bank34-Brand-2018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969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011A8E" w:rsidRPr="00011A8E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DD5969">
        <w:rPr>
          <w:rFonts w:ascii="Times New Roman" w:hAnsi="Times New Roman" w:cs="Times New Roman"/>
          <w:b/>
          <w:sz w:val="24"/>
          <w:szCs w:val="24"/>
        </w:rPr>
        <w:t>У</w:t>
      </w:r>
      <w:r w:rsidR="00011A8E" w:rsidRPr="009245A1">
        <w:rPr>
          <w:bCs/>
          <w:noProof/>
          <w:szCs w:val="28"/>
          <w:lang w:eastAsia="ru-RU"/>
        </w:rPr>
        <w:t xml:space="preserve"> </w:t>
      </w:r>
      <w:r w:rsidR="00964C5C" w:rsidRPr="00A91705">
        <w:rPr>
          <w:rFonts w:ascii="Times New Roman" w:hAnsi="Times New Roman" w:cs="Times New Roman"/>
          <w:b/>
          <w:sz w:val="24"/>
          <w:szCs w:val="24"/>
        </w:rPr>
        <w:t>САМОС</w:t>
      </w:r>
      <w:r w:rsidR="00011A8E">
        <w:rPr>
          <w:rFonts w:ascii="Times New Roman" w:hAnsi="Times New Roman" w:cs="Times New Roman"/>
          <w:b/>
          <w:sz w:val="24"/>
          <w:szCs w:val="24"/>
        </w:rPr>
        <w:t>ТІЙНО</w:t>
      </w:r>
      <w:r w:rsidR="00964C5C" w:rsidRPr="00A91705">
        <w:rPr>
          <w:rFonts w:ascii="Times New Roman" w:hAnsi="Times New Roman" w:cs="Times New Roman"/>
          <w:b/>
          <w:sz w:val="24"/>
          <w:szCs w:val="24"/>
        </w:rPr>
        <w:t xml:space="preserve">Ї </w:t>
      </w:r>
      <w:r w:rsidR="00011A8E">
        <w:rPr>
          <w:rFonts w:ascii="Times New Roman" w:hAnsi="Times New Roman" w:cs="Times New Roman"/>
          <w:b/>
          <w:sz w:val="24"/>
          <w:szCs w:val="24"/>
        </w:rPr>
        <w:t>ОЦІНКИ</w:t>
      </w:r>
      <w:r w:rsidR="00786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D18">
        <w:rPr>
          <w:rFonts w:ascii="Times New Roman" w:hAnsi="Times New Roman" w:cs="Times New Roman"/>
          <w:b/>
          <w:sz w:val="24"/>
          <w:szCs w:val="24"/>
          <w:lang w:val="en-US"/>
        </w:rPr>
        <w:t>CRS</w:t>
      </w:r>
    </w:p>
    <w:p w14:paraId="0172FBF1" w14:textId="12378018" w:rsidR="00515010" w:rsidRDefault="00964C5C" w:rsidP="009C6895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05">
        <w:rPr>
          <w:rFonts w:ascii="Times New Roman" w:hAnsi="Times New Roman" w:cs="Times New Roman"/>
          <w:b/>
          <w:sz w:val="24"/>
          <w:szCs w:val="24"/>
        </w:rPr>
        <w:t xml:space="preserve">ДЛЯ ЦІЛЕЙ ВИЯВЛЕННЯ </w:t>
      </w:r>
      <w:r w:rsidR="00C021A6">
        <w:rPr>
          <w:rFonts w:ascii="Times New Roman" w:hAnsi="Times New Roman" w:cs="Times New Roman"/>
          <w:b/>
          <w:sz w:val="24"/>
          <w:szCs w:val="24"/>
        </w:rPr>
        <w:t xml:space="preserve">ПОДАТКОВОГО </w:t>
      </w:r>
      <w:r w:rsidRPr="00A91705">
        <w:rPr>
          <w:rFonts w:ascii="Times New Roman" w:hAnsi="Times New Roman" w:cs="Times New Roman"/>
          <w:b/>
          <w:sz w:val="24"/>
          <w:szCs w:val="24"/>
        </w:rPr>
        <w:t>РЕЗИДЕНТ</w:t>
      </w:r>
      <w:r w:rsidR="00C021A6">
        <w:rPr>
          <w:rFonts w:ascii="Times New Roman" w:hAnsi="Times New Roman" w:cs="Times New Roman"/>
          <w:b/>
          <w:sz w:val="24"/>
          <w:szCs w:val="24"/>
        </w:rPr>
        <w:t xml:space="preserve">СТВА </w:t>
      </w:r>
      <w:r w:rsidRPr="00A91705">
        <w:rPr>
          <w:rFonts w:ascii="Times New Roman" w:hAnsi="Times New Roman" w:cs="Times New Roman"/>
          <w:b/>
          <w:sz w:val="24"/>
          <w:szCs w:val="24"/>
        </w:rPr>
        <w:t xml:space="preserve">КЛІЄНТІВ-ФІЗИЧНИХ ОСІБ </w:t>
      </w:r>
    </w:p>
    <w:p w14:paraId="07A0D949" w14:textId="77777777" w:rsidR="00CE58A1" w:rsidRPr="00A91705" w:rsidRDefault="00CE58A1" w:rsidP="009C6895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52D8C" w14:textId="7639CF1D" w:rsidR="009F455B" w:rsidRDefault="00DD5969" w:rsidP="009F455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</w:t>
      </w:r>
      <w:r w:rsidR="0085762A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 xml:space="preserve"> д</w:t>
      </w:r>
      <w:r w:rsidR="00247546">
        <w:rPr>
          <w:rFonts w:ascii="Times New Roman" w:hAnsi="Times New Roman" w:cs="Times New Roman"/>
          <w:i/>
        </w:rPr>
        <w:t>окумент</w:t>
      </w:r>
      <w:r>
        <w:rPr>
          <w:rFonts w:ascii="Times New Roman" w:hAnsi="Times New Roman" w:cs="Times New Roman"/>
          <w:i/>
        </w:rPr>
        <w:t>у</w:t>
      </w:r>
      <w:r w:rsidR="00247546">
        <w:rPr>
          <w:rFonts w:ascii="Times New Roman" w:hAnsi="Times New Roman" w:cs="Times New Roman"/>
          <w:i/>
        </w:rPr>
        <w:t xml:space="preserve"> самостійної оцінки </w:t>
      </w:r>
      <w:proofErr w:type="spellStart"/>
      <w:r w:rsidR="00472C34" w:rsidRPr="00472C34">
        <w:rPr>
          <w:rFonts w:ascii="Times New Roman" w:hAnsi="Times New Roman" w:cs="Times New Roman"/>
          <w:i/>
        </w:rPr>
        <w:t>CRS</w:t>
      </w:r>
      <w:proofErr w:type="spellEnd"/>
      <w:r w:rsidR="00472C34" w:rsidRPr="00472C34">
        <w:rPr>
          <w:rFonts w:ascii="Times New Roman" w:hAnsi="Times New Roman" w:cs="Times New Roman"/>
          <w:i/>
        </w:rPr>
        <w:t xml:space="preserve"> </w:t>
      </w:r>
      <w:r w:rsidR="00E62407" w:rsidRPr="00A91705">
        <w:rPr>
          <w:rFonts w:ascii="Times New Roman" w:hAnsi="Times New Roman" w:cs="Times New Roman"/>
          <w:i/>
        </w:rPr>
        <w:t>передбачен</w:t>
      </w:r>
      <w:r w:rsidR="00247546">
        <w:rPr>
          <w:rFonts w:ascii="Times New Roman" w:hAnsi="Times New Roman" w:cs="Times New Roman"/>
          <w:i/>
        </w:rPr>
        <w:t>о</w:t>
      </w:r>
      <w:r w:rsidR="00E62407" w:rsidRPr="00A91705">
        <w:rPr>
          <w:rFonts w:ascii="Times New Roman" w:hAnsi="Times New Roman" w:cs="Times New Roman"/>
          <w:i/>
        </w:rPr>
        <w:t xml:space="preserve"> для </w:t>
      </w:r>
      <w:r w:rsidR="0085762A">
        <w:rPr>
          <w:rFonts w:ascii="Times New Roman" w:hAnsi="Times New Roman" w:cs="Times New Roman"/>
          <w:i/>
        </w:rPr>
        <w:t>збору інформації від В</w:t>
      </w:r>
      <w:r w:rsidR="00C021A6">
        <w:rPr>
          <w:rFonts w:ascii="Times New Roman" w:hAnsi="Times New Roman" w:cs="Times New Roman"/>
          <w:i/>
        </w:rPr>
        <w:t>ласників рахунків</w:t>
      </w:r>
      <w:r w:rsidR="00E62407" w:rsidRPr="00A91705">
        <w:rPr>
          <w:rFonts w:ascii="Times New Roman" w:hAnsi="Times New Roman" w:cs="Times New Roman"/>
          <w:i/>
        </w:rPr>
        <w:t xml:space="preserve"> фізичних осіб</w:t>
      </w:r>
      <w:r w:rsidR="00C95B63">
        <w:rPr>
          <w:rFonts w:ascii="Times New Roman" w:hAnsi="Times New Roman" w:cs="Times New Roman"/>
          <w:i/>
        </w:rPr>
        <w:t>,</w:t>
      </w:r>
      <w:r w:rsidR="00E62407" w:rsidRPr="00A91705">
        <w:rPr>
          <w:rFonts w:ascii="Times New Roman" w:hAnsi="Times New Roman" w:cs="Times New Roman"/>
          <w:i/>
        </w:rPr>
        <w:t xml:space="preserve"> фізичних осіб-підприємців </w:t>
      </w:r>
      <w:r w:rsidR="00C95B63">
        <w:rPr>
          <w:rFonts w:ascii="Times New Roman" w:hAnsi="Times New Roman" w:cs="Times New Roman"/>
          <w:i/>
        </w:rPr>
        <w:t xml:space="preserve">та </w:t>
      </w:r>
      <w:r w:rsidR="00C95B63" w:rsidRPr="00A91705">
        <w:rPr>
          <w:rFonts w:ascii="Times New Roman" w:hAnsi="Times New Roman" w:cs="Times New Roman"/>
          <w:i/>
        </w:rPr>
        <w:t>фізичних осіб</w:t>
      </w:r>
      <w:r w:rsidR="00C95B63">
        <w:rPr>
          <w:rFonts w:ascii="Times New Roman" w:hAnsi="Times New Roman" w:cs="Times New Roman"/>
          <w:i/>
        </w:rPr>
        <w:t>, що провадять незалежну професійну діяльність</w:t>
      </w:r>
      <w:r w:rsidR="00C95B63" w:rsidRPr="00247546">
        <w:rPr>
          <w:rFonts w:ascii="Times New Roman" w:hAnsi="Times New Roman" w:cs="Times New Roman"/>
          <w:i/>
        </w:rPr>
        <w:t xml:space="preserve"> </w:t>
      </w:r>
      <w:r w:rsidR="00247546" w:rsidRPr="00247546">
        <w:rPr>
          <w:rFonts w:ascii="Times New Roman" w:hAnsi="Times New Roman" w:cs="Times New Roman"/>
          <w:i/>
        </w:rPr>
        <w:t xml:space="preserve">про статус </w:t>
      </w:r>
      <w:r w:rsidR="009F455B" w:rsidRPr="00A91705">
        <w:rPr>
          <w:rFonts w:ascii="Times New Roman" w:hAnsi="Times New Roman" w:cs="Times New Roman"/>
          <w:i/>
        </w:rPr>
        <w:t xml:space="preserve">податкового резидентства </w:t>
      </w:r>
      <w:r w:rsidR="00AA2990">
        <w:rPr>
          <w:rFonts w:ascii="Times New Roman" w:hAnsi="Times New Roman" w:cs="Times New Roman"/>
          <w:i/>
        </w:rPr>
        <w:t>у</w:t>
      </w:r>
      <w:r w:rsidR="00AA2990" w:rsidRPr="00A91705">
        <w:rPr>
          <w:rFonts w:ascii="Times New Roman" w:hAnsi="Times New Roman" w:cs="Times New Roman"/>
          <w:i/>
        </w:rPr>
        <w:t xml:space="preserve"> відповідності до</w:t>
      </w:r>
      <w:r w:rsidR="00247546">
        <w:rPr>
          <w:rFonts w:ascii="Times New Roman" w:hAnsi="Times New Roman" w:cs="Times New Roman"/>
          <w:i/>
        </w:rPr>
        <w:t xml:space="preserve"> норм</w:t>
      </w:r>
      <w:r w:rsidR="00AA2990" w:rsidRPr="00A91705">
        <w:rPr>
          <w:rFonts w:ascii="Times New Roman" w:hAnsi="Times New Roman" w:cs="Times New Roman"/>
          <w:i/>
        </w:rPr>
        <w:t xml:space="preserve"> Податкового кодексу України</w:t>
      </w:r>
      <w:r w:rsidR="00247546">
        <w:rPr>
          <w:rFonts w:ascii="Times New Roman" w:hAnsi="Times New Roman" w:cs="Times New Roman"/>
          <w:i/>
        </w:rPr>
        <w:t xml:space="preserve">, </w:t>
      </w:r>
      <w:r w:rsidR="00247546" w:rsidRPr="00247546">
        <w:rPr>
          <w:rFonts w:ascii="Times New Roman" w:hAnsi="Times New Roman" w:cs="Times New Roman"/>
          <w:i/>
        </w:rPr>
        <w:t>як</w:t>
      </w:r>
      <w:r w:rsidR="00247546">
        <w:rPr>
          <w:rFonts w:ascii="Times New Roman" w:hAnsi="Times New Roman" w:cs="Times New Roman"/>
          <w:i/>
        </w:rPr>
        <w:t>і вимагають</w:t>
      </w:r>
      <w:r w:rsidR="00247546" w:rsidRPr="00247546">
        <w:rPr>
          <w:rFonts w:ascii="Times New Roman" w:hAnsi="Times New Roman" w:cs="Times New Roman"/>
          <w:i/>
        </w:rPr>
        <w:t xml:space="preserve"> від </w:t>
      </w:r>
      <w:r w:rsidR="00247546" w:rsidRPr="00A91705">
        <w:rPr>
          <w:rFonts w:ascii="Times New Roman" w:hAnsi="Times New Roman" w:cs="Times New Roman"/>
          <w:i/>
        </w:rPr>
        <w:t xml:space="preserve">АТ «БАНК 3/ 4» </w:t>
      </w:r>
      <w:r w:rsidR="00247546">
        <w:rPr>
          <w:rFonts w:ascii="Times New Roman" w:hAnsi="Times New Roman" w:cs="Times New Roman"/>
          <w:i/>
        </w:rPr>
        <w:t xml:space="preserve">як від </w:t>
      </w:r>
      <w:r w:rsidR="00247546" w:rsidRPr="00247546">
        <w:rPr>
          <w:rFonts w:ascii="Times New Roman" w:hAnsi="Times New Roman" w:cs="Times New Roman"/>
          <w:i/>
        </w:rPr>
        <w:t>підзвітної фінансової</w:t>
      </w:r>
      <w:r w:rsidR="00247546">
        <w:rPr>
          <w:rFonts w:ascii="Times New Roman" w:hAnsi="Times New Roman" w:cs="Times New Roman"/>
          <w:i/>
        </w:rPr>
        <w:t xml:space="preserve"> </w:t>
      </w:r>
      <w:r w:rsidR="00247546" w:rsidRPr="00247546">
        <w:rPr>
          <w:rFonts w:ascii="Times New Roman" w:hAnsi="Times New Roman" w:cs="Times New Roman"/>
          <w:i/>
        </w:rPr>
        <w:t xml:space="preserve"> установи</w:t>
      </w:r>
      <w:r>
        <w:rPr>
          <w:rFonts w:ascii="Times New Roman" w:hAnsi="Times New Roman" w:cs="Times New Roman"/>
          <w:i/>
        </w:rPr>
        <w:t>,</w:t>
      </w:r>
      <w:r w:rsidR="00247546" w:rsidRPr="00247546">
        <w:rPr>
          <w:rFonts w:ascii="Times New Roman" w:hAnsi="Times New Roman" w:cs="Times New Roman"/>
          <w:i/>
        </w:rPr>
        <w:t xml:space="preserve"> включати таку інформацію у звітність про підзвітні рахунки</w:t>
      </w:r>
      <w:r w:rsidR="00247546">
        <w:rPr>
          <w:rFonts w:ascii="Times New Roman" w:hAnsi="Times New Roman" w:cs="Times New Roman"/>
          <w:i/>
        </w:rPr>
        <w:t xml:space="preserve"> </w:t>
      </w:r>
      <w:r w:rsidR="00247546" w:rsidRPr="00247546">
        <w:rPr>
          <w:rFonts w:ascii="Times New Roman" w:hAnsi="Times New Roman" w:cs="Times New Roman"/>
          <w:i/>
        </w:rPr>
        <w:t xml:space="preserve">для цілей Загального стандарту звітності </w:t>
      </w:r>
      <w:proofErr w:type="spellStart"/>
      <w:r w:rsidR="00247546" w:rsidRPr="00247546">
        <w:rPr>
          <w:rFonts w:ascii="Times New Roman" w:hAnsi="Times New Roman" w:cs="Times New Roman"/>
          <w:i/>
        </w:rPr>
        <w:t>CRS</w:t>
      </w:r>
      <w:proofErr w:type="spellEnd"/>
      <w:r w:rsidR="00247546">
        <w:rPr>
          <w:rFonts w:ascii="Times New Roman" w:hAnsi="Times New Roman" w:cs="Times New Roman"/>
          <w:i/>
        </w:rPr>
        <w:t>.</w:t>
      </w:r>
    </w:p>
    <w:p w14:paraId="191EC1E3" w14:textId="74FEEBF1" w:rsidR="003F6D31" w:rsidRDefault="003F6D31" w:rsidP="00AF411D">
      <w:pPr>
        <w:spacing w:after="120"/>
        <w:jc w:val="both"/>
        <w:rPr>
          <w:rFonts w:ascii="Times New Roman" w:hAnsi="Times New Roman" w:cs="Times New Roman"/>
          <w:i/>
        </w:rPr>
      </w:pPr>
      <w:r w:rsidRPr="003F6D31">
        <w:rPr>
          <w:rFonts w:ascii="Times New Roman" w:hAnsi="Times New Roman" w:cs="Times New Roman"/>
          <w:i/>
        </w:rPr>
        <w:t xml:space="preserve">Якщо Ви є </w:t>
      </w:r>
      <w:r>
        <w:rPr>
          <w:rFonts w:ascii="Times New Roman" w:hAnsi="Times New Roman" w:cs="Times New Roman"/>
          <w:i/>
        </w:rPr>
        <w:t>К</w:t>
      </w:r>
      <w:r w:rsidR="00A60FB0">
        <w:rPr>
          <w:rFonts w:ascii="Times New Roman" w:hAnsi="Times New Roman" w:cs="Times New Roman"/>
          <w:i/>
        </w:rPr>
        <w:t xml:space="preserve">онтролюючою Особою </w:t>
      </w:r>
      <w:r w:rsidR="00A60FB0" w:rsidRPr="00A60FB0">
        <w:rPr>
          <w:rFonts w:ascii="Times New Roman" w:hAnsi="Times New Roman" w:cs="Times New Roman"/>
          <w:i/>
        </w:rPr>
        <w:t>О</w:t>
      </w:r>
      <w:r w:rsidRPr="003F6D31">
        <w:rPr>
          <w:rFonts w:ascii="Times New Roman" w:hAnsi="Times New Roman" w:cs="Times New Roman"/>
          <w:i/>
        </w:rPr>
        <w:t>рганізації, будь ласка, подайте документ самостійної оцінки</w:t>
      </w:r>
      <w:r>
        <w:rPr>
          <w:rFonts w:ascii="Times New Roman" w:hAnsi="Times New Roman" w:cs="Times New Roman"/>
          <w:i/>
        </w:rPr>
        <w:t xml:space="preserve"> </w:t>
      </w:r>
      <w:r w:rsidR="00A60FB0" w:rsidRPr="00A60FB0">
        <w:rPr>
          <w:rFonts w:ascii="Times New Roman" w:hAnsi="Times New Roman" w:cs="Times New Roman"/>
          <w:i/>
        </w:rPr>
        <w:t>К</w:t>
      </w:r>
      <w:r w:rsidR="00A60FB0">
        <w:rPr>
          <w:rFonts w:ascii="Times New Roman" w:hAnsi="Times New Roman" w:cs="Times New Roman"/>
          <w:i/>
        </w:rPr>
        <w:t>онтролюючої особи о</w:t>
      </w:r>
      <w:r w:rsidRPr="003F6D31">
        <w:rPr>
          <w:rFonts w:ascii="Times New Roman" w:hAnsi="Times New Roman" w:cs="Times New Roman"/>
          <w:i/>
        </w:rPr>
        <w:t>рганізації</w:t>
      </w:r>
      <w:r w:rsidR="00A60FB0" w:rsidRPr="00A60FB0">
        <w:rPr>
          <w:rFonts w:ascii="Times New Roman" w:hAnsi="Times New Roman" w:cs="Times New Roman"/>
          <w:i/>
        </w:rPr>
        <w:t xml:space="preserve"> </w:t>
      </w:r>
      <w:r w:rsidR="00A60FB0" w:rsidRPr="00A60FB0">
        <w:rPr>
          <w:rFonts w:ascii="Times New Roman" w:hAnsi="Times New Roman" w:cs="Times New Roman"/>
        </w:rPr>
        <w:t>(</w:t>
      </w:r>
      <w:proofErr w:type="spellStart"/>
      <w:r w:rsidR="00A60FB0" w:rsidRPr="00A60FB0">
        <w:rPr>
          <w:rFonts w:ascii="Times New Roman" w:hAnsi="Times New Roman" w:cs="Times New Roman"/>
        </w:rPr>
        <w:t>CRS</w:t>
      </w:r>
      <w:proofErr w:type="spellEnd"/>
      <w:r w:rsidR="00A60FB0" w:rsidRPr="00A60FB0">
        <w:rPr>
          <w:rFonts w:ascii="Times New Roman" w:hAnsi="Times New Roman" w:cs="Times New Roman"/>
        </w:rPr>
        <w:t xml:space="preserve"> - </w:t>
      </w:r>
      <w:proofErr w:type="spellStart"/>
      <w:r w:rsidR="00A60FB0" w:rsidRPr="00A60FB0">
        <w:rPr>
          <w:rFonts w:ascii="Times New Roman" w:hAnsi="Times New Roman" w:cs="Times New Roman"/>
        </w:rPr>
        <w:t>CP</w:t>
      </w:r>
      <w:proofErr w:type="spellEnd"/>
      <w:r w:rsidR="00A60FB0" w:rsidRPr="00A60FB0">
        <w:rPr>
          <w:rFonts w:ascii="Times New Roman" w:hAnsi="Times New Roman" w:cs="Times New Roman"/>
        </w:rPr>
        <w:t>)</w:t>
      </w:r>
      <w:r w:rsidR="009C78B3">
        <w:rPr>
          <w:rFonts w:ascii="Times New Roman" w:hAnsi="Times New Roman" w:cs="Times New Roman"/>
        </w:rPr>
        <w:t>,</w:t>
      </w:r>
      <w:r w:rsidR="00A60FB0" w:rsidRPr="00A60FB0">
        <w:rPr>
          <w:rFonts w:ascii="Times New Roman" w:hAnsi="Times New Roman" w:cs="Times New Roman"/>
        </w:rPr>
        <w:t xml:space="preserve"> </w:t>
      </w:r>
      <w:r w:rsidR="009738E6">
        <w:rPr>
          <w:rFonts w:ascii="Times New Roman" w:hAnsi="Times New Roman" w:cs="Times New Roman"/>
          <w:i/>
        </w:rPr>
        <w:t>окрім</w:t>
      </w:r>
      <w:r w:rsidR="009738E6" w:rsidRPr="003F6D31">
        <w:rPr>
          <w:rFonts w:ascii="Times New Roman" w:hAnsi="Times New Roman" w:cs="Times New Roman"/>
          <w:i/>
        </w:rPr>
        <w:t xml:space="preserve"> </w:t>
      </w:r>
      <w:r w:rsidRPr="003F6D31">
        <w:rPr>
          <w:rFonts w:ascii="Times New Roman" w:hAnsi="Times New Roman" w:cs="Times New Roman"/>
          <w:i/>
        </w:rPr>
        <w:t>цієї форми документа самостійної оцінки</w:t>
      </w:r>
      <w:r>
        <w:rPr>
          <w:rFonts w:ascii="Times New Roman" w:hAnsi="Times New Roman" w:cs="Times New Roman"/>
          <w:i/>
        </w:rPr>
        <w:t>.</w:t>
      </w:r>
    </w:p>
    <w:p w14:paraId="6EA7D858" w14:textId="7FB486E6" w:rsidR="00E62407" w:rsidRDefault="00E62407" w:rsidP="00AF411D">
      <w:pPr>
        <w:spacing w:after="120"/>
        <w:jc w:val="both"/>
        <w:rPr>
          <w:rFonts w:ascii="Times New Roman" w:hAnsi="Times New Roman" w:cs="Times New Roman"/>
          <w:i/>
        </w:rPr>
      </w:pPr>
      <w:r w:rsidRPr="00A91705">
        <w:rPr>
          <w:rFonts w:ascii="Times New Roman" w:hAnsi="Times New Roman" w:cs="Times New Roman"/>
          <w:i/>
        </w:rPr>
        <w:t>АТ «БАНК 3/ 4» залишає за собою право запитувати додаткову інформацію.</w:t>
      </w:r>
    </w:p>
    <w:p w14:paraId="382396AD" w14:textId="590D991E" w:rsidR="00E62407" w:rsidRDefault="006B1FEF" w:rsidP="00AF411D">
      <w:pPr>
        <w:spacing w:after="120"/>
        <w:jc w:val="both"/>
        <w:rPr>
          <w:rFonts w:ascii="Times New Roman" w:hAnsi="Times New Roman" w:cs="Times New Roman"/>
          <w:i/>
        </w:rPr>
      </w:pPr>
      <w:r w:rsidRPr="00A91705">
        <w:rPr>
          <w:rFonts w:ascii="Times New Roman" w:hAnsi="Times New Roman" w:cs="Times New Roman"/>
          <w:i/>
        </w:rPr>
        <w:t>Відповіді на в</w:t>
      </w:r>
      <w:r w:rsidR="00786D18">
        <w:rPr>
          <w:rFonts w:ascii="Times New Roman" w:hAnsi="Times New Roman" w:cs="Times New Roman"/>
          <w:i/>
        </w:rPr>
        <w:t>сі питання/поля дано</w:t>
      </w:r>
      <w:r w:rsidR="00F334F5">
        <w:rPr>
          <w:rFonts w:ascii="Times New Roman" w:hAnsi="Times New Roman" w:cs="Times New Roman"/>
          <w:i/>
        </w:rPr>
        <w:t>ї Форми</w:t>
      </w:r>
      <w:r w:rsidR="00786D18">
        <w:rPr>
          <w:rFonts w:ascii="Times New Roman" w:hAnsi="Times New Roman" w:cs="Times New Roman"/>
          <w:i/>
        </w:rPr>
        <w:t xml:space="preserve"> </w:t>
      </w:r>
      <w:r w:rsidR="00E62407" w:rsidRPr="00A91705">
        <w:rPr>
          <w:rFonts w:ascii="Times New Roman" w:hAnsi="Times New Roman" w:cs="Times New Roman"/>
          <w:i/>
        </w:rPr>
        <w:t>є обов’язковими для заповнення.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C257B" w:rsidRPr="00F334F5" w14:paraId="096F0CC7" w14:textId="77777777" w:rsidTr="00535B9D">
        <w:tc>
          <w:tcPr>
            <w:tcW w:w="10768" w:type="dxa"/>
          </w:tcPr>
          <w:p w14:paraId="6FFAF3FC" w14:textId="5E3A9EA3" w:rsidR="00BC257B" w:rsidRPr="00F334F5" w:rsidRDefault="00BD0EEC" w:rsidP="00BD0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EEC">
              <w:rPr>
                <w:rFonts w:ascii="Times New Roman" w:hAnsi="Times New Roman" w:cs="Times New Roman"/>
                <w:b/>
              </w:rPr>
              <w:t>Частина 1 – Ідентифікація Власника Рахунку – фізичної особи</w:t>
            </w:r>
          </w:p>
        </w:tc>
      </w:tr>
    </w:tbl>
    <w:p w14:paraId="1516312F" w14:textId="32630130" w:rsidR="00BC257B" w:rsidRDefault="00BC257B" w:rsidP="00E62407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9738E6" w:rsidRPr="00F334F5" w14:paraId="08D31406" w14:textId="77777777" w:rsidTr="006F63E4">
        <w:tc>
          <w:tcPr>
            <w:tcW w:w="3964" w:type="dxa"/>
          </w:tcPr>
          <w:p w14:paraId="118AE5FA" w14:textId="77777777" w:rsidR="009738E6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 xml:space="preserve">Прізвище </w:t>
            </w:r>
          </w:p>
          <w:p w14:paraId="18A565F0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C4471EB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8E6" w:rsidRPr="00F334F5" w14:paraId="3225489A" w14:textId="77777777" w:rsidTr="006F63E4">
        <w:tc>
          <w:tcPr>
            <w:tcW w:w="3964" w:type="dxa"/>
          </w:tcPr>
          <w:p w14:paraId="24B3E0E1" w14:textId="77777777" w:rsidR="009738E6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 xml:space="preserve">Ім’я </w:t>
            </w:r>
          </w:p>
          <w:p w14:paraId="23C6E225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FDE6715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8E6" w:rsidRPr="00F334F5" w14:paraId="1A40744C" w14:textId="77777777" w:rsidTr="006F63E4">
        <w:tc>
          <w:tcPr>
            <w:tcW w:w="3964" w:type="dxa"/>
          </w:tcPr>
          <w:p w14:paraId="5B5F09B8" w14:textId="72AE605A" w:rsidR="009738E6" w:rsidRPr="00F334F5" w:rsidRDefault="009738E6" w:rsidP="006F63E4">
            <w:pPr>
              <w:pStyle w:val="a8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По батькові (за наявності)</w:t>
            </w:r>
          </w:p>
        </w:tc>
        <w:tc>
          <w:tcPr>
            <w:tcW w:w="6804" w:type="dxa"/>
          </w:tcPr>
          <w:p w14:paraId="6804C683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8E6" w:rsidRPr="00F334F5" w14:paraId="17B0A827" w14:textId="77777777" w:rsidTr="006F63E4">
        <w:tc>
          <w:tcPr>
            <w:tcW w:w="3964" w:type="dxa"/>
          </w:tcPr>
          <w:p w14:paraId="35BA3FE2" w14:textId="77777777" w:rsidR="009738E6" w:rsidRPr="00F334F5" w:rsidRDefault="009738E6" w:rsidP="006F63E4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018A7">
              <w:rPr>
                <w:rFonts w:ascii="Times New Roman" w:hAnsi="Times New Roman" w:cs="Times New Roman"/>
              </w:rPr>
              <w:t>РНОКПП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34F5">
              <w:rPr>
                <w:rFonts w:ascii="Times New Roman" w:hAnsi="Times New Roman" w:cs="Times New Roman"/>
              </w:rPr>
              <w:t>(за наявності)</w:t>
            </w:r>
          </w:p>
        </w:tc>
        <w:tc>
          <w:tcPr>
            <w:tcW w:w="6804" w:type="dxa"/>
          </w:tcPr>
          <w:p w14:paraId="45318463" w14:textId="77777777" w:rsidR="009738E6" w:rsidRPr="00F334F5" w:rsidRDefault="009738E6" w:rsidP="006F63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D5B1F1" w14:textId="77777777" w:rsidR="009738E6" w:rsidRDefault="009738E6" w:rsidP="00E62407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9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804"/>
      </w:tblGrid>
      <w:tr w:rsidR="00AA3F44" w:rsidRPr="00F334F5" w14:paraId="12003A8A" w14:textId="77777777" w:rsidTr="00653B80">
        <w:trPr>
          <w:trHeight w:val="681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</w:tcPr>
          <w:p w14:paraId="5074A93C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375AC">
              <w:rPr>
                <w:rFonts w:ascii="Times New Roman" w:hAnsi="Times New Roman" w:cs="Times New Roman"/>
              </w:rPr>
              <w:t>Поточна адреса проживання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53E178" w14:textId="77777777" w:rsidR="00EB2EB8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Країна</w:t>
            </w:r>
            <w:r w:rsidR="00EB2EB8">
              <w:rPr>
                <w:rFonts w:ascii="Times New Roman" w:hAnsi="Times New Roman" w:cs="Times New Roman"/>
              </w:rPr>
              <w:t>/ держава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B375AC">
              <w:rPr>
                <w:rFonts w:ascii="Times New Roman" w:hAnsi="Times New Roman" w:cs="Times New Roman"/>
              </w:rPr>
              <w:t>юрисдикція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4F5">
              <w:rPr>
                <w:rFonts w:ascii="Times New Roman" w:hAnsi="Times New Roman" w:cs="Times New Roman"/>
              </w:rPr>
              <w:t xml:space="preserve"> </w:t>
            </w:r>
          </w:p>
          <w:p w14:paraId="268D3392" w14:textId="5CA71C45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[_ _ _ _ _ _ _ _ _ _ _ _ _ _ _ _ _ _ _ _ _ _ _ _ _ _ _</w:t>
            </w:r>
          </w:p>
        </w:tc>
      </w:tr>
      <w:tr w:rsidR="00AA3F44" w:rsidRPr="00F334F5" w14:paraId="78E2991F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2DD27316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7D95DA3F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1AA8DBB3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28192C61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68C8514A" w14:textId="77777777" w:rsidR="00AA3F44" w:rsidRDefault="00AA3F44" w:rsidP="0095638A">
            <w:pPr>
              <w:pStyle w:val="a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75AC">
              <w:rPr>
                <w:rFonts w:ascii="Times New Roman" w:hAnsi="Times New Roman" w:cs="Times New Roman"/>
              </w:rPr>
              <w:t>Місто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B375AC">
              <w:rPr>
                <w:rFonts w:ascii="Times New Roman" w:hAnsi="Times New Roman" w:cs="Times New Roman"/>
              </w:rPr>
              <w:t>селище/провінція/ округ/штат</w:t>
            </w:r>
            <w:r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375AC">
              <w:rPr>
                <w:rFonts w:ascii="Times New Roman" w:hAnsi="Times New Roman" w:cs="Times New Roman"/>
              </w:rPr>
              <w:t>інше</w:t>
            </w:r>
          </w:p>
          <w:p w14:paraId="67E36BBB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375AC">
              <w:rPr>
                <w:rFonts w:ascii="Times New Roman" w:hAnsi="Times New Roman" w:cs="Times New Roman"/>
              </w:rPr>
              <w:t xml:space="preserve"> </w:t>
            </w:r>
            <w:r w:rsidRPr="00F334F5">
              <w:rPr>
                <w:rFonts w:ascii="Times New Roman" w:hAnsi="Times New Roman" w:cs="Times New Roman"/>
              </w:rPr>
              <w:t>[_ _ _ _ _ _ _ _ _ _ _ _ _ _ _ _ _ _ _ _ _ _ _ _ _ _ _ _ _ _]</w:t>
            </w:r>
          </w:p>
        </w:tc>
      </w:tr>
      <w:tr w:rsidR="00AA3F44" w:rsidRPr="00F334F5" w14:paraId="2EC693BD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5B0111AE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53102E21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5B764533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131E74C8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1272DC33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Вулиця [_ _ _ _ _ _ _ _ _ _ _ _ _ _ _ _ _ _ _ _ _ _ _ _ _ _ _ _]</w:t>
            </w:r>
          </w:p>
        </w:tc>
      </w:tr>
      <w:tr w:rsidR="00AA3F44" w:rsidRPr="00F334F5" w14:paraId="52355ADD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6349A9F7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1C0A4CEA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03717ED2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63EBB06B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63DBD46E" w14:textId="3BBE5B9E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Будинок [_ _ _ _ _ _ _ _ _ _]</w:t>
            </w:r>
            <w:r w:rsidR="00653B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3F44" w:rsidRPr="00F334F5" w14:paraId="72C5E8C5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341ADF42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05F3BDD3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206A0971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2D7FB259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16E9BFA6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Квартира  [_ _ _ _ _ _ _ _ _ _]</w:t>
            </w:r>
          </w:p>
        </w:tc>
      </w:tr>
      <w:tr w:rsidR="00AA3F44" w:rsidRPr="00F334F5" w14:paraId="3D1D4FFF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1EF8E821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4DEDF6AE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3BC5883D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2892BADC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20175FDE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Район [_ _ _ _ _ _ _ _ _ _ _ _ _ _ _ _ _ _ _ _ _ _ _ _ _]</w:t>
            </w:r>
          </w:p>
        </w:tc>
      </w:tr>
      <w:tr w:rsidR="00AA3F44" w:rsidRPr="00F334F5" w14:paraId="05C476B7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240855AB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6ECB3BDD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3525ACC7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5D0AED78" w14:textId="77777777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3BD34A" w14:textId="4C44F7DC" w:rsidR="00AA3F44" w:rsidRPr="00F334F5" w:rsidRDefault="00AA3F44" w:rsidP="00956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Поштовий індекс (</w:t>
            </w:r>
            <w:proofErr w:type="spellStart"/>
            <w:r w:rsidRPr="00F334F5">
              <w:rPr>
                <w:rFonts w:ascii="Times New Roman" w:hAnsi="Times New Roman" w:cs="Times New Roman"/>
              </w:rPr>
              <w:t>PostCode</w:t>
            </w:r>
            <w:proofErr w:type="spellEnd"/>
            <w:r w:rsidRPr="00F334F5">
              <w:rPr>
                <w:rFonts w:ascii="Times New Roman" w:hAnsi="Times New Roman" w:cs="Times New Roman"/>
              </w:rPr>
              <w:t>) [_ _ _ _ _ _ _ _ _ _]</w:t>
            </w:r>
          </w:p>
        </w:tc>
      </w:tr>
    </w:tbl>
    <w:p w14:paraId="1B316176" w14:textId="128BEB91" w:rsidR="00AA3F44" w:rsidRDefault="00AA3F44" w:rsidP="00E62407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9738E6" w:rsidRPr="00F334F5" w14:paraId="3AA99ED0" w14:textId="77777777" w:rsidTr="00653B80">
        <w:trPr>
          <w:trHeight w:val="511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</w:tcPr>
          <w:p w14:paraId="781800DE" w14:textId="77777777" w:rsidR="009738E6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 xml:space="preserve">Поштова </w:t>
            </w:r>
            <w:r w:rsidRPr="00B375AC">
              <w:rPr>
                <w:rFonts w:ascii="Times New Roman" w:hAnsi="Times New Roman" w:cs="Times New Roman"/>
              </w:rPr>
              <w:t xml:space="preserve">адреса </w:t>
            </w:r>
          </w:p>
          <w:p w14:paraId="4BE63C02" w14:textId="77777777" w:rsidR="009738E6" w:rsidRPr="00D2261E" w:rsidRDefault="009738E6" w:rsidP="006F63E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61E">
              <w:rPr>
                <w:rFonts w:ascii="Times New Roman" w:hAnsi="Times New Roman" w:cs="Times New Roman"/>
                <w:sz w:val="16"/>
                <w:szCs w:val="16"/>
              </w:rPr>
              <w:t xml:space="preserve">(заповнюється лише якщо відрізняється від </w:t>
            </w:r>
            <w:r w:rsidRPr="00D226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поточно</w:t>
            </w:r>
            <w:r w:rsidRPr="00D2261E">
              <w:rPr>
                <w:rFonts w:ascii="Times New Roman" w:hAnsi="Times New Roman" w:cs="Times New Roman"/>
                <w:sz w:val="16"/>
                <w:szCs w:val="16"/>
              </w:rPr>
              <w:t>ї адреси)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45877" w14:textId="77777777" w:rsidR="00653B80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Країна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B375AC">
              <w:rPr>
                <w:rFonts w:ascii="Times New Roman" w:hAnsi="Times New Roman" w:cs="Times New Roman"/>
              </w:rPr>
              <w:t>юрисдикція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4F5">
              <w:rPr>
                <w:rFonts w:ascii="Times New Roman" w:hAnsi="Times New Roman" w:cs="Times New Roman"/>
              </w:rPr>
              <w:t xml:space="preserve"> </w:t>
            </w:r>
          </w:p>
          <w:p w14:paraId="5A990034" w14:textId="5DFEC97B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[_ _ _ _ _ _ _ _ _ _ _ _ _ _ _ _ _ _ _ _ _ _ _ _ _ _ _]</w:t>
            </w:r>
          </w:p>
        </w:tc>
      </w:tr>
      <w:tr w:rsidR="009738E6" w:rsidRPr="00F334F5" w14:paraId="09C3CB3D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183E55D3" w14:textId="77777777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F4556" w14:textId="77777777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B80" w:rsidRPr="00F334F5" w14:paraId="2A5A08D2" w14:textId="77777777" w:rsidTr="00653B80">
        <w:trPr>
          <w:trHeight w:val="593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37589237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2484" w14:textId="77777777" w:rsidR="00653B80" w:rsidRDefault="00653B80" w:rsidP="006F63E4">
            <w:pPr>
              <w:pStyle w:val="a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75AC">
              <w:rPr>
                <w:rFonts w:ascii="Times New Roman" w:hAnsi="Times New Roman" w:cs="Times New Roman"/>
              </w:rPr>
              <w:t>Місто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B375AC">
              <w:rPr>
                <w:rFonts w:ascii="Times New Roman" w:hAnsi="Times New Roman" w:cs="Times New Roman"/>
              </w:rPr>
              <w:t>селище/провінція/ округ/штат</w:t>
            </w:r>
            <w:r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375AC">
              <w:rPr>
                <w:rFonts w:ascii="Times New Roman" w:hAnsi="Times New Roman" w:cs="Times New Roman"/>
              </w:rPr>
              <w:t>інше</w:t>
            </w:r>
          </w:p>
          <w:p w14:paraId="59FBC24E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375AC">
              <w:rPr>
                <w:rFonts w:ascii="Times New Roman" w:hAnsi="Times New Roman" w:cs="Times New Roman"/>
              </w:rPr>
              <w:t xml:space="preserve"> </w:t>
            </w:r>
            <w:r w:rsidRPr="00F334F5">
              <w:rPr>
                <w:rFonts w:ascii="Times New Roman" w:hAnsi="Times New Roman" w:cs="Times New Roman"/>
              </w:rPr>
              <w:t>[_ _ _ _ _ _ _ _ _ _ _ _ _ _ _ _ _ _ _ _ _ _ _ _ _ _ _ _ _ _]</w:t>
            </w:r>
          </w:p>
        </w:tc>
      </w:tr>
      <w:tr w:rsidR="00653B80" w:rsidRPr="00F334F5" w14:paraId="48698A37" w14:textId="77777777" w:rsidTr="00653B80">
        <w:trPr>
          <w:trHeight w:val="421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5A93FB50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12DC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Вулиця [_ _ _ _ _ _ _ _ _ _ _ _ _ _ _ _ _ _ _ _ _ _ _ _ _ _ _ _]</w:t>
            </w:r>
          </w:p>
        </w:tc>
      </w:tr>
      <w:tr w:rsidR="00653B80" w:rsidRPr="00F334F5" w14:paraId="47A210F5" w14:textId="77777777" w:rsidTr="00653B80">
        <w:trPr>
          <w:trHeight w:val="413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54F996E0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FDE6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Будинок [_ _ _ _ _ _ _ _ _ _]</w:t>
            </w:r>
          </w:p>
        </w:tc>
      </w:tr>
      <w:tr w:rsidR="00653B80" w:rsidRPr="00F334F5" w14:paraId="6CC2B6B1" w14:textId="77777777" w:rsidTr="00653B80">
        <w:trPr>
          <w:trHeight w:val="419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06F3631B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DA93F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Квартира  [_ _ _ _ _ _ _ _ _ _]</w:t>
            </w:r>
          </w:p>
        </w:tc>
      </w:tr>
      <w:tr w:rsidR="00653B80" w:rsidRPr="00F334F5" w14:paraId="3A69F725" w14:textId="77777777" w:rsidTr="00653B80">
        <w:trPr>
          <w:trHeight w:val="412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5AEE42C1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DAB5" w14:textId="77777777" w:rsidR="00653B80" w:rsidRPr="00F334F5" w:rsidRDefault="00653B80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Район [_ _ _ _ _ _ _ _ _ _ _ _ _ _ _ _ _ _ _ _ _ _ _ _ _]</w:t>
            </w:r>
          </w:p>
        </w:tc>
      </w:tr>
      <w:tr w:rsidR="009738E6" w:rsidRPr="00F334F5" w14:paraId="125ACF64" w14:textId="77777777" w:rsidTr="00653B80">
        <w:trPr>
          <w:trHeight w:val="220"/>
        </w:trPr>
        <w:tc>
          <w:tcPr>
            <w:tcW w:w="3964" w:type="dxa"/>
            <w:vMerge/>
            <w:tcBorders>
              <w:right w:val="single" w:sz="4" w:space="0" w:color="auto"/>
            </w:tcBorders>
          </w:tcPr>
          <w:p w14:paraId="4FD470C4" w14:textId="77777777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D3D" w14:textId="77777777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Поштовий індекс (</w:t>
            </w:r>
            <w:proofErr w:type="spellStart"/>
            <w:r w:rsidRPr="00F334F5">
              <w:rPr>
                <w:rFonts w:ascii="Times New Roman" w:hAnsi="Times New Roman" w:cs="Times New Roman"/>
              </w:rPr>
              <w:t>PostCode</w:t>
            </w:r>
            <w:proofErr w:type="spellEnd"/>
            <w:r w:rsidRPr="00F334F5">
              <w:rPr>
                <w:rFonts w:ascii="Times New Roman" w:hAnsi="Times New Roman" w:cs="Times New Roman"/>
              </w:rPr>
              <w:t>) [_ _ _ _ _ _ _ _ _ _]</w:t>
            </w:r>
          </w:p>
          <w:p w14:paraId="52F8156D" w14:textId="77777777" w:rsidR="009738E6" w:rsidRPr="00F334F5" w:rsidRDefault="009738E6" w:rsidP="006F63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09BF85" w14:textId="21232797" w:rsidR="00653B80" w:rsidRDefault="00653B80" w:rsidP="00E62407">
      <w:pPr>
        <w:spacing w:after="0"/>
        <w:jc w:val="both"/>
        <w:rPr>
          <w:rFonts w:ascii="Times New Roman" w:hAnsi="Times New Roman" w:cs="Times New Roman"/>
          <w:i/>
        </w:rPr>
      </w:pPr>
    </w:p>
    <w:p w14:paraId="5CB29A3B" w14:textId="77777777" w:rsidR="00653B80" w:rsidRDefault="00653B8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3963"/>
        <w:gridCol w:w="6805"/>
      </w:tblGrid>
      <w:tr w:rsidR="00AA3F44" w:rsidRPr="00F334F5" w14:paraId="7781F5F3" w14:textId="77777777" w:rsidTr="005F68CF">
        <w:tc>
          <w:tcPr>
            <w:tcW w:w="3963" w:type="dxa"/>
          </w:tcPr>
          <w:p w14:paraId="009B01D5" w14:textId="12A6146C" w:rsidR="00AA3F44" w:rsidRDefault="00AA3F44" w:rsidP="0095638A">
            <w:pPr>
              <w:pStyle w:val="a8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lastRenderedPageBreak/>
              <w:t>Дата народження</w:t>
            </w:r>
          </w:p>
          <w:p w14:paraId="55A209CA" w14:textId="77777777" w:rsidR="00AA3F44" w:rsidRPr="00B375AC" w:rsidRDefault="00AA3F44" w:rsidP="0095638A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375A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Pr="00B375A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дд</w:t>
            </w:r>
            <w:proofErr w:type="spellEnd"/>
            <w:r w:rsidRPr="00B375A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/мм/</w:t>
            </w:r>
            <w:proofErr w:type="spellStart"/>
            <w:r w:rsidRPr="00B375A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рррр</w:t>
            </w:r>
            <w:proofErr w:type="spellEnd"/>
            <w:r w:rsidRPr="00B375A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6805" w:type="dxa"/>
          </w:tcPr>
          <w:p w14:paraId="445E7A2D" w14:textId="77777777" w:rsidR="00AA3F44" w:rsidRPr="00F334F5" w:rsidRDefault="00AA3F44" w:rsidP="009563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53884EB5" w14:textId="77777777" w:rsidTr="005F68CF">
        <w:tc>
          <w:tcPr>
            <w:tcW w:w="3963" w:type="dxa"/>
          </w:tcPr>
          <w:p w14:paraId="4FC550CE" w14:textId="77777777" w:rsidR="00AA3F44" w:rsidRPr="00F334F5" w:rsidRDefault="00AA3F44" w:rsidP="0095638A">
            <w:pPr>
              <w:jc w:val="both"/>
              <w:rPr>
                <w:rFonts w:ascii="Times New Roman" w:hAnsi="Times New Roman" w:cs="Times New Roman"/>
              </w:rPr>
            </w:pPr>
            <w:r w:rsidRPr="00F334F5">
              <w:rPr>
                <w:rFonts w:ascii="Times New Roman" w:hAnsi="Times New Roman" w:cs="Times New Roman"/>
              </w:rPr>
              <w:t>Місце народження</w:t>
            </w:r>
          </w:p>
          <w:p w14:paraId="5FB9CD78" w14:textId="77777777" w:rsidR="00AA3F44" w:rsidRPr="00F334F5" w:rsidRDefault="00AA3F44" w:rsidP="0095638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F334F5">
              <w:rPr>
                <w:rFonts w:ascii="Times New Roman" w:hAnsi="Times New Roman" w:cs="Times New Roman"/>
                <w:sz w:val="16"/>
                <w:szCs w:val="16"/>
              </w:rPr>
              <w:t>(місто або населений пункт)</w:t>
            </w:r>
          </w:p>
        </w:tc>
        <w:tc>
          <w:tcPr>
            <w:tcW w:w="6805" w:type="dxa"/>
          </w:tcPr>
          <w:p w14:paraId="760C5E3D" w14:textId="77777777" w:rsidR="00AA3F44" w:rsidRPr="00F334F5" w:rsidRDefault="00AA3F44" w:rsidP="009563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44" w:rsidRPr="00F334F5" w14:paraId="4626ED11" w14:textId="77777777" w:rsidTr="005F68CF">
        <w:tc>
          <w:tcPr>
            <w:tcW w:w="3963" w:type="dxa"/>
          </w:tcPr>
          <w:p w14:paraId="2F405C08" w14:textId="77777777" w:rsidR="00AA3F44" w:rsidRPr="00306C07" w:rsidRDefault="00AA3F44" w:rsidP="009563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06C07">
              <w:rPr>
                <w:rFonts w:ascii="Times New Roman" w:hAnsi="Times New Roman" w:cs="Times New Roman"/>
                <w:lang w:val="ru-RU"/>
              </w:rPr>
              <w:t>Юрисдикція</w:t>
            </w:r>
            <w:proofErr w:type="spellEnd"/>
          </w:p>
        </w:tc>
        <w:tc>
          <w:tcPr>
            <w:tcW w:w="6805" w:type="dxa"/>
          </w:tcPr>
          <w:p w14:paraId="5317766C" w14:textId="77777777" w:rsidR="00AA3F44" w:rsidRPr="00F334F5" w:rsidRDefault="00AA3F44" w:rsidP="009563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F27B2C" w14:textId="257C6AEB" w:rsidR="003A5AE3" w:rsidRDefault="003A5AE3" w:rsidP="00E62407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17"/>
        <w:gridCol w:w="1276"/>
        <w:gridCol w:w="1269"/>
      </w:tblGrid>
      <w:tr w:rsidR="00FF2685" w14:paraId="15C33548" w14:textId="77777777" w:rsidTr="009C3016">
        <w:tc>
          <w:tcPr>
            <w:tcW w:w="8217" w:type="dxa"/>
          </w:tcPr>
          <w:p w14:paraId="1BDD4AEB" w14:textId="329341AA" w:rsidR="00FF2685" w:rsidRPr="00FF2685" w:rsidRDefault="00FF2685" w:rsidP="009C30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5">
              <w:rPr>
                <w:rFonts w:ascii="Times New Roman" w:hAnsi="Times New Roman" w:cs="Times New Roman"/>
                <w:b/>
                <w:i/>
              </w:rPr>
              <w:t>Я ___________</w:t>
            </w:r>
            <w:proofErr w:type="spellStart"/>
            <w:r w:rsidRPr="00FF2685">
              <w:rPr>
                <w:rFonts w:ascii="Times New Roman" w:hAnsi="Times New Roman" w:cs="Times New Roman"/>
                <w:i/>
                <w:u w:val="single"/>
              </w:rPr>
              <w:t>ПІБ</w:t>
            </w:r>
            <w:proofErr w:type="spellEnd"/>
            <w:r w:rsidRPr="00FF268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FF2685">
              <w:rPr>
                <w:rFonts w:ascii="Times New Roman" w:hAnsi="Times New Roman" w:cs="Times New Roman"/>
                <w:b/>
                <w:i/>
              </w:rPr>
              <w:t>_________ підтверджую, що не маю статусу податкового резидента жодної іншої юрисдикції</w:t>
            </w:r>
            <w:r w:rsidR="00A856EB">
              <w:rPr>
                <w:rFonts w:ascii="Times New Roman" w:hAnsi="Times New Roman" w:cs="Times New Roman"/>
                <w:b/>
                <w:i/>
              </w:rPr>
              <w:t>,</w:t>
            </w:r>
            <w:r w:rsidRPr="00FF2685">
              <w:rPr>
                <w:rFonts w:ascii="Times New Roman" w:hAnsi="Times New Roman" w:cs="Times New Roman"/>
                <w:b/>
                <w:i/>
              </w:rPr>
              <w:t xml:space="preserve"> крім України (необхідне підкреслити)</w:t>
            </w:r>
          </w:p>
        </w:tc>
        <w:tc>
          <w:tcPr>
            <w:tcW w:w="1276" w:type="dxa"/>
          </w:tcPr>
          <w:p w14:paraId="138FE0B5" w14:textId="77777777" w:rsidR="00FF2685" w:rsidRPr="00FF2685" w:rsidRDefault="00FF2685" w:rsidP="009C30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69" w:type="dxa"/>
          </w:tcPr>
          <w:p w14:paraId="11AC303C" w14:textId="77777777" w:rsidR="00FF2685" w:rsidRDefault="00FF2685" w:rsidP="009C30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5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3521E8" w14:paraId="79E44E7B" w14:textId="77777777" w:rsidTr="00C87F2A">
        <w:tc>
          <w:tcPr>
            <w:tcW w:w="10762" w:type="dxa"/>
            <w:gridSpan w:val="3"/>
          </w:tcPr>
          <w:p w14:paraId="39E74F91" w14:textId="1C9D7BC0" w:rsidR="003521E8" w:rsidRPr="00FF2685" w:rsidRDefault="00EE7CB7" w:rsidP="00EE7CB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2">
              <w:rPr>
                <w:rFonts w:ascii="Times New Roman" w:hAnsi="Times New Roman" w:cs="Times New Roman"/>
                <w:i/>
              </w:rPr>
              <w:t xml:space="preserve">Якщо </w:t>
            </w:r>
            <w:r w:rsidR="00F13C5D" w:rsidRPr="001374C2">
              <w:rPr>
                <w:rFonts w:ascii="Times New Roman" w:hAnsi="Times New Roman" w:cs="Times New Roman"/>
                <w:i/>
              </w:rPr>
              <w:t xml:space="preserve">Ви обрали </w:t>
            </w:r>
            <w:r w:rsidR="00FE1B43" w:rsidRPr="001374C2">
              <w:rPr>
                <w:rFonts w:ascii="Times New Roman" w:hAnsi="Times New Roman" w:cs="Times New Roman"/>
                <w:i/>
              </w:rPr>
              <w:t xml:space="preserve">«НІ» </w:t>
            </w:r>
            <w:r w:rsidR="001374C2" w:rsidRPr="00FC6F7B">
              <w:rPr>
                <w:rFonts w:ascii="Times New Roman" w:hAnsi="Times New Roman" w:cs="Times New Roman"/>
                <w:i/>
              </w:rPr>
              <w:t xml:space="preserve">будь ласка, також заповніть </w:t>
            </w:r>
            <w:r w:rsidR="001374C2" w:rsidRPr="0033439D">
              <w:rPr>
                <w:rFonts w:ascii="Times New Roman" w:hAnsi="Times New Roman" w:cs="Times New Roman"/>
                <w:i/>
              </w:rPr>
              <w:t xml:space="preserve">Частину </w:t>
            </w:r>
            <w:r w:rsidR="001374C2">
              <w:rPr>
                <w:rFonts w:ascii="Times New Roman" w:hAnsi="Times New Roman" w:cs="Times New Roman"/>
                <w:i/>
              </w:rPr>
              <w:t>2</w:t>
            </w:r>
            <w:r w:rsidR="001374C2" w:rsidRPr="001374C2">
              <w:rPr>
                <w:rFonts w:ascii="Times New Roman" w:hAnsi="Times New Roman" w:cs="Times New Roman"/>
                <w:i/>
              </w:rPr>
              <w:t xml:space="preserve"> </w:t>
            </w:r>
            <w:r w:rsidR="001374C2" w:rsidRPr="001E52DF">
              <w:rPr>
                <w:rFonts w:ascii="Times New Roman" w:hAnsi="Times New Roman" w:cs="Times New Roman"/>
                <w:i/>
              </w:rPr>
              <w:t xml:space="preserve"> далі</w:t>
            </w:r>
          </w:p>
        </w:tc>
      </w:tr>
    </w:tbl>
    <w:p w14:paraId="3D945B7D" w14:textId="77777777" w:rsidR="00FF2685" w:rsidRDefault="00FF2685" w:rsidP="00E62407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3965"/>
        <w:gridCol w:w="2963"/>
        <w:gridCol w:w="3840"/>
      </w:tblGrid>
      <w:tr w:rsidR="00FF2685" w:rsidRPr="00445DA8" w14:paraId="3FFB9F76" w14:textId="77777777" w:rsidTr="00FF2685">
        <w:tc>
          <w:tcPr>
            <w:tcW w:w="10768" w:type="dxa"/>
            <w:gridSpan w:val="3"/>
          </w:tcPr>
          <w:p w14:paraId="5864B43C" w14:textId="4E211AF6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EEC">
              <w:rPr>
                <w:rFonts w:ascii="Times New Roman" w:hAnsi="Times New Roman" w:cs="Times New Roman"/>
                <w:b/>
              </w:rPr>
              <w:t xml:space="preserve">Частина 2 – Держава/юрисдикція резидентства для цілей оподаткування та </w:t>
            </w:r>
            <w:proofErr w:type="spellStart"/>
            <w:r w:rsidRPr="00BD0EEC">
              <w:rPr>
                <w:rFonts w:ascii="Times New Roman" w:hAnsi="Times New Roman" w:cs="Times New Roman"/>
                <w:b/>
              </w:rPr>
              <w:t>ІПН</w:t>
            </w:r>
            <w:proofErr w:type="spellEnd"/>
            <w:r w:rsidRPr="00BD0EEC">
              <w:rPr>
                <w:rFonts w:ascii="Times New Roman" w:hAnsi="Times New Roman" w:cs="Times New Roman"/>
                <w:b/>
              </w:rPr>
              <w:t xml:space="preserve"> </w:t>
            </w:r>
            <w:r w:rsidR="0002199A" w:rsidRPr="0002199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02199A" w:rsidRPr="0002199A">
              <w:rPr>
                <w:rFonts w:ascii="Times New Roman" w:hAnsi="Times New Roman" w:cs="Times New Roman"/>
                <w:b/>
              </w:rPr>
              <w:t>TIN</w:t>
            </w:r>
            <w:proofErr w:type="spellEnd"/>
            <w:r w:rsidR="0002199A" w:rsidRPr="0002199A">
              <w:rPr>
                <w:rFonts w:ascii="Times New Roman" w:hAnsi="Times New Roman" w:cs="Times New Roman"/>
                <w:b/>
              </w:rPr>
              <w:t xml:space="preserve">) </w:t>
            </w:r>
            <w:r w:rsidRPr="00BD0EEC">
              <w:rPr>
                <w:rFonts w:ascii="Times New Roman" w:hAnsi="Times New Roman" w:cs="Times New Roman"/>
                <w:b/>
              </w:rPr>
              <w:t>або</w:t>
            </w:r>
            <w:r>
              <w:rPr>
                <w:rFonts w:ascii="Times New Roman" w:hAnsi="Times New Roman" w:cs="Times New Roman"/>
                <w:b/>
              </w:rPr>
              <w:t xml:space="preserve"> його функціональний еквівалент </w:t>
            </w:r>
          </w:p>
          <w:p w14:paraId="2A635689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685" w:rsidRPr="00445DA8" w14:paraId="01C4993F" w14:textId="77777777" w:rsidTr="00FF2685">
        <w:tc>
          <w:tcPr>
            <w:tcW w:w="10768" w:type="dxa"/>
            <w:gridSpan w:val="3"/>
          </w:tcPr>
          <w:p w14:paraId="1C123694" w14:textId="1C2AA78B" w:rsidR="003C3BFE" w:rsidRPr="00B073D7" w:rsidRDefault="00FF2685" w:rsidP="00B073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6F3E">
              <w:rPr>
                <w:rFonts w:ascii="Times New Roman" w:hAnsi="Times New Roman" w:cs="Times New Roman"/>
              </w:rPr>
              <w:t xml:space="preserve">Будь ласка, вкажіть в таблиці нижче (i) державу (-и) /юрисдикцію (-ї) резидентства Власника Рахунку та (ii) </w:t>
            </w:r>
            <w:proofErr w:type="spellStart"/>
            <w:r w:rsidRPr="008C6F3E">
              <w:rPr>
                <w:rFonts w:ascii="Times New Roman" w:hAnsi="Times New Roman" w:cs="Times New Roman"/>
              </w:rPr>
              <w:t>ІПН</w:t>
            </w:r>
            <w:proofErr w:type="spellEnd"/>
            <w:r w:rsidR="000219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2199A" w:rsidRPr="004B59A7">
              <w:rPr>
                <w:rFonts w:ascii="Times New Roman" w:hAnsi="Times New Roman" w:cs="Times New Roman"/>
              </w:rPr>
              <w:t>TIN</w:t>
            </w:r>
            <w:proofErr w:type="spellEnd"/>
            <w:r w:rsidR="0002199A">
              <w:rPr>
                <w:rFonts w:ascii="Times New Roman" w:hAnsi="Times New Roman" w:cs="Times New Roman"/>
              </w:rPr>
              <w:t>)</w:t>
            </w:r>
            <w:r w:rsidRPr="008C6F3E">
              <w:rPr>
                <w:rFonts w:ascii="Times New Roman" w:hAnsi="Times New Roman" w:cs="Times New Roman"/>
              </w:rPr>
              <w:t xml:space="preserve"> Власника Рахунку для кожної зазначеної держави/юрисдикції.</w:t>
            </w:r>
          </w:p>
        </w:tc>
      </w:tr>
      <w:tr w:rsidR="00FF2685" w:rsidRPr="00445DA8" w14:paraId="69C0C29D" w14:textId="77777777" w:rsidTr="00FF2685">
        <w:tc>
          <w:tcPr>
            <w:tcW w:w="10768" w:type="dxa"/>
            <w:gridSpan w:val="3"/>
          </w:tcPr>
          <w:p w14:paraId="6E37B251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A8">
              <w:rPr>
                <w:rFonts w:ascii="Times New Roman" w:hAnsi="Times New Roman" w:cs="Times New Roman"/>
                <w:b/>
              </w:rPr>
              <w:t xml:space="preserve">Держава/юрисдикція резидентства для цілей оподаткування та </w:t>
            </w:r>
            <w:proofErr w:type="spellStart"/>
            <w:r w:rsidRPr="00445DA8">
              <w:rPr>
                <w:rFonts w:ascii="Times New Roman" w:hAnsi="Times New Roman" w:cs="Times New Roman"/>
                <w:b/>
              </w:rPr>
              <w:t>ІПН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4B59A7">
              <w:rPr>
                <w:rFonts w:ascii="Times New Roman" w:hAnsi="Times New Roman" w:cs="Times New Roman"/>
              </w:rPr>
              <w:t>TIN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F2685" w:rsidRPr="00445DA8" w14:paraId="36E9586B" w14:textId="77777777" w:rsidTr="00FF2685">
        <w:tc>
          <w:tcPr>
            <w:tcW w:w="3965" w:type="dxa"/>
          </w:tcPr>
          <w:p w14:paraId="22F6F540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</w:rPr>
            </w:pPr>
            <w:r w:rsidRPr="00445DA8">
              <w:rPr>
                <w:rFonts w:ascii="Times New Roman" w:hAnsi="Times New Roman" w:cs="Times New Roman"/>
              </w:rPr>
              <w:t>Держава/ юрисдикція податкового резидентства власника рахунку</w:t>
            </w:r>
            <w:r w:rsidRPr="00445DA8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  <w:p w14:paraId="772B6785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>(заповніть необхідну кількість полів)</w:t>
            </w:r>
          </w:p>
        </w:tc>
        <w:tc>
          <w:tcPr>
            <w:tcW w:w="2963" w:type="dxa"/>
          </w:tcPr>
          <w:p w14:paraId="4F8CC96C" w14:textId="0591F040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ІПН</w:t>
            </w:r>
            <w:proofErr w:type="spellEnd"/>
            <w:r w:rsidRPr="004B59A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B59A7">
              <w:rPr>
                <w:rFonts w:ascii="Times New Roman" w:hAnsi="Times New Roman" w:cs="Times New Roman"/>
              </w:rPr>
              <w:t>TIN</w:t>
            </w:r>
            <w:proofErr w:type="spellEnd"/>
            <w:r w:rsidR="00A76373">
              <w:rPr>
                <w:rFonts w:ascii="Times New Roman" w:hAnsi="Times New Roman" w:cs="Times New Roman"/>
              </w:rPr>
              <w:t xml:space="preserve"> </w:t>
            </w: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>(для кожної зазначеної держави/ юрисдикції)</w:t>
            </w:r>
          </w:p>
        </w:tc>
        <w:tc>
          <w:tcPr>
            <w:tcW w:w="3840" w:type="dxa"/>
          </w:tcPr>
          <w:p w14:paraId="67182154" w14:textId="2B6A42A2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</w:rPr>
            </w:pPr>
            <w:r w:rsidRPr="00445DA8">
              <w:rPr>
                <w:rFonts w:ascii="Times New Roman" w:hAnsi="Times New Roman" w:cs="Times New Roman"/>
              </w:rPr>
              <w:t xml:space="preserve">Якщо </w:t>
            </w:r>
            <w:proofErr w:type="spellStart"/>
            <w:r>
              <w:rPr>
                <w:rFonts w:ascii="Times New Roman" w:hAnsi="Times New Roman" w:cs="Times New Roman"/>
              </w:rPr>
              <w:t>ІПН</w:t>
            </w:r>
            <w:proofErr w:type="spellEnd"/>
            <w:r w:rsidRPr="00445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4B59A7">
              <w:rPr>
                <w:rFonts w:ascii="Times New Roman" w:hAnsi="Times New Roman" w:cs="Times New Roman"/>
              </w:rPr>
              <w:t>TIN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445DA8">
              <w:rPr>
                <w:rFonts w:ascii="Times New Roman" w:hAnsi="Times New Roman" w:cs="Times New Roman"/>
              </w:rPr>
              <w:t>відсутній, вкажіть причину A, Б або В</w:t>
            </w:r>
          </w:p>
          <w:p w14:paraId="23C37F57" w14:textId="05D6A0F9" w:rsidR="00FF2685" w:rsidRDefault="00FF2685" w:rsidP="00D710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11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Причина А:</w:t>
            </w:r>
            <w:r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держава/юрисдикція, резидентом якої є Власник Рахунку, не видає </w:t>
            </w:r>
            <w:proofErr w:type="spellStart"/>
            <w:r w:rsidRPr="006C117E">
              <w:rPr>
                <w:rFonts w:ascii="Times New Roman" w:hAnsi="Times New Roman" w:cs="Times New Roman"/>
                <w:sz w:val="16"/>
                <w:szCs w:val="16"/>
              </w:rPr>
              <w:t>ІПН</w:t>
            </w:r>
            <w:proofErr w:type="spellEnd"/>
            <w:r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96A55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Pr="0049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своїм резидентам; </w:t>
            </w:r>
          </w:p>
          <w:p w14:paraId="1DF8EEB2" w14:textId="77777777" w:rsidR="00FF2685" w:rsidRPr="006C117E" w:rsidRDefault="00FF2685" w:rsidP="00D710F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E9DE14" w14:textId="268B111A" w:rsidR="00FF2685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11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Причина Б:</w:t>
            </w:r>
            <w:r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Власник рахунка не може отримати </w:t>
            </w:r>
            <w:proofErr w:type="spellStart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>ІПН</w:t>
            </w:r>
            <w:proofErr w:type="spellEnd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76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або еквівалентний номер з інших причин</w:t>
            </w: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3F9A70B" w14:textId="401BDA87" w:rsidR="00FF2685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(будь ласка, вкажіть причину чому Ви не можете отримати </w:t>
            </w:r>
            <w:proofErr w:type="spellStart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>ІПН</w:t>
            </w:r>
            <w:proofErr w:type="spellEnd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76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>у наведеній нижче таблиці)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  <w:p w14:paraId="0B8A1B8E" w14:textId="77777777" w:rsidR="00FF2685" w:rsidRPr="006C117E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4C4FBFCC" w14:textId="079B3CD8" w:rsidR="00FF2685" w:rsidRDefault="00FF2685" w:rsidP="00D710F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11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Причина В:</w:t>
            </w:r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>ІПН</w:t>
            </w:r>
            <w:proofErr w:type="spellEnd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76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117E">
              <w:rPr>
                <w:rFonts w:ascii="Times New Roman" w:hAnsi="Times New Roman" w:cs="Times New Roman"/>
                <w:sz w:val="16"/>
                <w:szCs w:val="16"/>
              </w:rPr>
              <w:t>не вимагається</w:t>
            </w: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2A7DCB34" w14:textId="6979EF1A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(зазначте цю причину тільки в тому випадку, якщо національне законодавство відповідної юрисдикції не вимагає збір </w:t>
            </w:r>
            <w:proofErr w:type="spellStart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>ІПН</w:t>
            </w:r>
            <w:proofErr w:type="spellEnd"/>
            <w:r w:rsidR="00A76373" w:rsidRPr="006C1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="00A76373" w:rsidRPr="0049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763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5DA8">
              <w:rPr>
                <w:rFonts w:ascii="Times New Roman" w:hAnsi="Times New Roman" w:cs="Times New Roman"/>
                <w:i/>
                <w:sz w:val="16"/>
                <w:szCs w:val="16"/>
              </w:rPr>
              <w:t>виданих цією юрисдикцією).</w:t>
            </w:r>
          </w:p>
        </w:tc>
      </w:tr>
      <w:tr w:rsidR="00FF2685" w:rsidRPr="00445DA8" w14:paraId="4FFFEEA6" w14:textId="77777777" w:rsidTr="00FF2685">
        <w:tc>
          <w:tcPr>
            <w:tcW w:w="3965" w:type="dxa"/>
          </w:tcPr>
          <w:p w14:paraId="30F1C223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3" w:type="dxa"/>
          </w:tcPr>
          <w:p w14:paraId="45B17435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40" w:type="dxa"/>
          </w:tcPr>
          <w:p w14:paraId="43C3F7A3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2685" w:rsidRPr="00445DA8" w14:paraId="552FB98F" w14:textId="77777777" w:rsidTr="00FF2685">
        <w:tc>
          <w:tcPr>
            <w:tcW w:w="3965" w:type="dxa"/>
          </w:tcPr>
          <w:p w14:paraId="28732641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3" w:type="dxa"/>
          </w:tcPr>
          <w:p w14:paraId="648F5E2F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40" w:type="dxa"/>
          </w:tcPr>
          <w:p w14:paraId="6B1D115B" w14:textId="77777777" w:rsidR="00FF2685" w:rsidRPr="00445DA8" w:rsidRDefault="00FF2685" w:rsidP="00D710F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BB9E57B" w14:textId="77777777" w:rsidR="00FF2685" w:rsidRPr="004E0623" w:rsidDel="003A5AE3" w:rsidRDefault="00FF2685" w:rsidP="00E62407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51627" w:rsidRPr="00A91705" w14:paraId="249178C1" w14:textId="77777777" w:rsidTr="001E4E30">
        <w:tc>
          <w:tcPr>
            <w:tcW w:w="10762" w:type="dxa"/>
          </w:tcPr>
          <w:p w14:paraId="17BF64FA" w14:textId="6F85F1F0" w:rsidR="00151627" w:rsidRPr="00BA09DD" w:rsidRDefault="008C6F3E" w:rsidP="00DC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Частина 3 – Заява та підпис</w:t>
            </w:r>
          </w:p>
        </w:tc>
      </w:tr>
      <w:tr w:rsidR="00035563" w:rsidRPr="00A91705" w14:paraId="5ADD646B" w14:textId="77777777" w:rsidTr="001E4E30">
        <w:tc>
          <w:tcPr>
            <w:tcW w:w="10762" w:type="dxa"/>
          </w:tcPr>
          <w:p w14:paraId="0545294B" w14:textId="67702F4D" w:rsidR="00DC5632" w:rsidRDefault="00DC5632" w:rsidP="00DC5632">
            <w:pPr>
              <w:jc w:val="both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Я цим підтверджую, що розумію, що інформація надана мною в цьому документі самост</w:t>
            </w:r>
            <w:r>
              <w:rPr>
                <w:rFonts w:ascii="Times New Roman" w:hAnsi="Times New Roman" w:cs="Times New Roman"/>
              </w:rPr>
              <w:t>ійної оцінки та інформація про власника р</w:t>
            </w:r>
            <w:r w:rsidRPr="00BA09DD">
              <w:rPr>
                <w:rFonts w:ascii="Times New Roman" w:hAnsi="Times New Roman" w:cs="Times New Roman"/>
              </w:rPr>
              <w:t>ахунку та про будь-який (-і) підзвітний (-і) рахунок (-и) може бути надана Державній податковій службі України, а остання може обмінюватися цією інформацією з податковими органами іншої держави/юрисдикції або державами/юрисдикціями, в якій (-</w:t>
            </w:r>
            <w:proofErr w:type="spellStart"/>
            <w:r w:rsidRPr="00BA09DD">
              <w:rPr>
                <w:rFonts w:ascii="Times New Roman" w:hAnsi="Times New Roman" w:cs="Times New Roman"/>
              </w:rPr>
              <w:t>их</w:t>
            </w:r>
            <w:proofErr w:type="spellEnd"/>
            <w:r w:rsidRPr="00BA09DD">
              <w:rPr>
                <w:rFonts w:ascii="Times New Roman" w:hAnsi="Times New Roman" w:cs="Times New Roman"/>
              </w:rPr>
              <w:t xml:space="preserve">) Власник Рахунку може бути податковим резидентом, відповідно до Багатосторонньої угоди компетентних органів про автоматичний обмін інформацією про фінансові рахунки. </w:t>
            </w:r>
          </w:p>
          <w:p w14:paraId="55D38532" w14:textId="2EA9C268" w:rsidR="00151627" w:rsidRDefault="00151627" w:rsidP="00DC5632">
            <w:pPr>
              <w:jc w:val="both"/>
              <w:rPr>
                <w:rFonts w:ascii="Times New Roman" w:hAnsi="Times New Roman" w:cs="Times New Roman"/>
              </w:rPr>
            </w:pPr>
          </w:p>
          <w:p w14:paraId="5908FFEA" w14:textId="77777777" w:rsidR="00035563" w:rsidRDefault="00151627" w:rsidP="00FC79C5">
            <w:pPr>
              <w:jc w:val="both"/>
              <w:rPr>
                <w:rFonts w:ascii="Times New Roman" w:hAnsi="Times New Roman" w:cs="Times New Roman"/>
              </w:rPr>
            </w:pPr>
            <w:r w:rsidRPr="00151627">
              <w:rPr>
                <w:rFonts w:ascii="Times New Roman" w:hAnsi="Times New Roman" w:cs="Times New Roman"/>
              </w:rPr>
              <w:t>Я підтверджую, що я є Власником Рахунку (або є особою, уповноваженою підписувати від імені Власника Рахунку) щодо рахунку (всіх рахунків), для яких заповнюється ця форма документа самостійної оцінки.</w:t>
            </w:r>
          </w:p>
          <w:p w14:paraId="6D7FCCB6" w14:textId="02963F5A" w:rsidR="00FC79C5" w:rsidRPr="00A91705" w:rsidRDefault="00FC79C5" w:rsidP="00FC7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563" w:rsidRPr="00A91705" w14:paraId="0D8125B6" w14:textId="77777777" w:rsidTr="001E4E30">
        <w:tc>
          <w:tcPr>
            <w:tcW w:w="10762" w:type="dxa"/>
          </w:tcPr>
          <w:p w14:paraId="0375E659" w14:textId="5D12872C" w:rsidR="00BD0EEC" w:rsidRDefault="00BD0EEC" w:rsidP="00BD0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91705">
              <w:rPr>
                <w:rFonts w:ascii="Times New Roman" w:hAnsi="Times New Roman" w:cs="Times New Roman"/>
              </w:rPr>
              <w:t>ені повідомлено наслідки надання недостовірної чи неповної інформації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D88E95" w14:textId="77777777" w:rsidR="00BD0EEC" w:rsidRDefault="00BD0EEC" w:rsidP="00BD0EEC">
            <w:pPr>
              <w:jc w:val="both"/>
              <w:rPr>
                <w:rFonts w:ascii="Times New Roman" w:hAnsi="Times New Roman" w:cs="Times New Roman"/>
              </w:rPr>
            </w:pPr>
          </w:p>
          <w:p w14:paraId="4E87D414" w14:textId="77777777" w:rsidR="00BD0EEC" w:rsidRPr="00BD0EEC" w:rsidRDefault="00151627" w:rsidP="00DC56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EEC">
              <w:rPr>
                <w:rFonts w:ascii="Times New Roman" w:hAnsi="Times New Roman" w:cs="Times New Roman"/>
                <w:b/>
              </w:rPr>
              <w:t xml:space="preserve">Я підтверджую, що вся інформація, зазначена в цьому документі, є точною та повною в тій мірі, в якій мені відомо. </w:t>
            </w:r>
          </w:p>
          <w:p w14:paraId="6731FAF8" w14:textId="77777777" w:rsidR="00BD0EEC" w:rsidRDefault="00BD0EEC" w:rsidP="00DC5632">
            <w:pPr>
              <w:jc w:val="both"/>
              <w:rPr>
                <w:rFonts w:ascii="Times New Roman" w:hAnsi="Times New Roman" w:cs="Times New Roman"/>
              </w:rPr>
            </w:pPr>
          </w:p>
          <w:p w14:paraId="3122BF1F" w14:textId="7303F939" w:rsidR="008A434C" w:rsidRDefault="008A434C" w:rsidP="00DC5632">
            <w:pPr>
              <w:jc w:val="both"/>
              <w:rPr>
                <w:rFonts w:ascii="Times New Roman" w:hAnsi="Times New Roman" w:cs="Times New Roman"/>
              </w:rPr>
            </w:pPr>
            <w:r w:rsidRPr="008A434C">
              <w:rPr>
                <w:rFonts w:ascii="Times New Roman" w:hAnsi="Times New Roman" w:cs="Times New Roman"/>
              </w:rPr>
              <w:t xml:space="preserve">Я зобов'язуюсь повідомляти </w:t>
            </w:r>
            <w:r w:rsidRPr="00A91705">
              <w:rPr>
                <w:rFonts w:ascii="Times New Roman" w:hAnsi="Times New Roman" w:cs="Times New Roman"/>
              </w:rPr>
              <w:t xml:space="preserve">АТ «БАНК 3/4» </w:t>
            </w:r>
            <w:r w:rsidRPr="008A434C">
              <w:rPr>
                <w:rFonts w:ascii="Times New Roman" w:hAnsi="Times New Roman" w:cs="Times New Roman"/>
                <w:b/>
              </w:rPr>
              <w:t>протягом тридцяти календарних днів</w:t>
            </w:r>
            <w:r w:rsidRPr="008A434C">
              <w:rPr>
                <w:rFonts w:ascii="Times New Roman" w:hAnsi="Times New Roman" w:cs="Times New Roman"/>
              </w:rPr>
              <w:t xml:space="preserve"> про будь-яку зміну обставин, що впливає на статус податкового резидентства фізичної особи, зазначеної в частині 1 цієї форми, або призводить до того, що інформація, яка міститься в цій формі, стає неточною або неповною, та зобов’язуюсь надавати </w:t>
            </w:r>
            <w:r w:rsidRPr="00A91705">
              <w:rPr>
                <w:rFonts w:ascii="Times New Roman" w:hAnsi="Times New Roman" w:cs="Times New Roman"/>
              </w:rPr>
              <w:t xml:space="preserve">АТ «БАНК 3/4» </w:t>
            </w:r>
            <w:r w:rsidRPr="008A434C">
              <w:rPr>
                <w:rFonts w:ascii="Times New Roman" w:hAnsi="Times New Roman" w:cs="Times New Roman"/>
              </w:rPr>
              <w:t xml:space="preserve">належним чином оформлений новий документ самостійної оцінки, включаючи частину 3 з заявою, у строк </w:t>
            </w:r>
            <w:r w:rsidRPr="008A434C">
              <w:rPr>
                <w:rFonts w:ascii="Times New Roman" w:hAnsi="Times New Roman" w:cs="Times New Roman"/>
                <w:b/>
              </w:rPr>
              <w:t xml:space="preserve">до тридцяти календарних днів з </w:t>
            </w:r>
            <w:r w:rsidRPr="008A434C">
              <w:rPr>
                <w:rFonts w:ascii="Times New Roman" w:hAnsi="Times New Roman" w:cs="Times New Roman"/>
              </w:rPr>
              <w:t>моменту настання таких змін.</w:t>
            </w:r>
          </w:p>
          <w:p w14:paraId="68160208" w14:textId="77777777" w:rsidR="00DC5632" w:rsidRDefault="00DC5632" w:rsidP="00E62407">
            <w:pPr>
              <w:jc w:val="both"/>
              <w:rPr>
                <w:rFonts w:ascii="Times New Roman" w:hAnsi="Times New Roman" w:cs="Times New Roman"/>
              </w:rPr>
            </w:pPr>
          </w:p>
          <w:p w14:paraId="393FEC22" w14:textId="3F530AD1" w:rsidR="0039626E" w:rsidRPr="00241536" w:rsidRDefault="0039626E" w:rsidP="0039626E">
            <w:pPr>
              <w:rPr>
                <w:rFonts w:ascii="Times New Roman" w:hAnsi="Times New Roman" w:cs="Times New Roman"/>
              </w:rPr>
            </w:pPr>
            <w:r w:rsidRPr="00241536">
              <w:rPr>
                <w:rFonts w:ascii="Times New Roman" w:hAnsi="Times New Roman" w:cs="Times New Roman"/>
              </w:rPr>
              <w:t xml:space="preserve">Повне ім’я </w:t>
            </w: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14:paraId="6452B4DB" w14:textId="77777777" w:rsidR="0039626E" w:rsidRDefault="0039626E" w:rsidP="0039626E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pPr w:leftFromText="180" w:rightFromText="180" w:vertAnchor="text" w:horzAnchor="page" w:tblpX="6813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851"/>
              <w:gridCol w:w="850"/>
            </w:tblGrid>
            <w:tr w:rsidR="0039626E" w:rsidRPr="00A91705" w14:paraId="77AE770A" w14:textId="77777777" w:rsidTr="00C52313">
              <w:tc>
                <w:tcPr>
                  <w:tcW w:w="846" w:type="dxa"/>
                </w:tcPr>
                <w:p w14:paraId="53F133F6" w14:textId="77777777" w:rsidR="0039626E" w:rsidRPr="00A91705" w:rsidRDefault="0039626E" w:rsidP="0039626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91705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850" w:type="dxa"/>
                </w:tcPr>
                <w:p w14:paraId="67634E9D" w14:textId="77777777" w:rsidR="0039626E" w:rsidRPr="00A91705" w:rsidRDefault="0039626E" w:rsidP="0039626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67CBCC9A" w14:textId="77777777" w:rsidR="0039626E" w:rsidRPr="00A91705" w:rsidRDefault="0039626E" w:rsidP="0039626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0751B8C" w14:textId="77777777" w:rsidR="0039626E" w:rsidRPr="00A91705" w:rsidRDefault="0039626E" w:rsidP="0039626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626E" w:rsidRPr="00A91705" w14:paraId="226CB4BC" w14:textId="77777777" w:rsidTr="00C52313">
              <w:tc>
                <w:tcPr>
                  <w:tcW w:w="3397" w:type="dxa"/>
                  <w:gridSpan w:val="4"/>
                </w:tcPr>
                <w:p w14:paraId="7B19A8C6" w14:textId="5657F5C9" w:rsidR="0039626E" w:rsidRPr="00032F26" w:rsidRDefault="0039626E" w:rsidP="0039626E">
                  <w:pPr>
                    <w:jc w:val="center"/>
                    <w:rPr>
                      <w:rFonts w:ascii="Times New Roman" w:hAnsi="Times New Roman" w:cs="Times New Roman"/>
                      <w:i/>
                      <w:lang w:val="ru-RU"/>
                    </w:rPr>
                  </w:pPr>
                  <w:r w:rsidRPr="00A91705">
                    <w:rPr>
                      <w:rFonts w:ascii="Times New Roman" w:hAnsi="Times New Roman" w:cs="Times New Roman"/>
                      <w:i/>
                    </w:rPr>
                    <w:t xml:space="preserve">Дата в форматі </w:t>
                  </w:r>
                  <w:proofErr w:type="spellStart"/>
                  <w:r w:rsidRPr="00A91705">
                    <w:rPr>
                      <w:rFonts w:ascii="Times New Roman" w:hAnsi="Times New Roman" w:cs="Times New Roman"/>
                      <w:i/>
                    </w:rPr>
                    <w:t>ДДММРРР</w:t>
                  </w:r>
                  <w:proofErr w:type="spellEnd"/>
                  <w:r w:rsidR="00CC3052">
                    <w:rPr>
                      <w:rFonts w:ascii="Times New Roman" w:hAnsi="Times New Roman" w:cs="Times New Roman"/>
                      <w:i/>
                      <w:lang w:val="ru-RU"/>
                    </w:rPr>
                    <w:t>Р</w:t>
                  </w:r>
                </w:p>
              </w:tc>
            </w:tr>
          </w:tbl>
          <w:p w14:paraId="3F5E4D10" w14:textId="77777777" w:rsidR="0039626E" w:rsidRPr="00A91705" w:rsidRDefault="0039626E" w:rsidP="00396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____________________________</w:t>
            </w:r>
          </w:p>
          <w:p w14:paraId="1FBF4491" w14:textId="77777777" w:rsidR="0039626E" w:rsidRDefault="0039626E" w:rsidP="0039626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(підпис)</w:t>
            </w:r>
          </w:p>
          <w:p w14:paraId="7520179C" w14:textId="77777777" w:rsidR="0039626E" w:rsidRDefault="0039626E" w:rsidP="00E6240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472716C" w14:textId="6EA5D56D" w:rsidR="00C956DA" w:rsidRDefault="00C956DA" w:rsidP="003C6E4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При</w:t>
            </w:r>
            <w:r w:rsidRPr="00C956DA">
              <w:rPr>
                <w:rFonts w:ascii="Times New Roman" w:hAnsi="Times New Roman" w:cs="Times New Roman"/>
                <w:i/>
              </w:rPr>
              <w:t xml:space="preserve">мітка: Якщо Ви не є Власником Рахунку, будь ласка, вкажіть на яких правових підставах Ви підписуєте цю форму. </w:t>
            </w:r>
            <w:r w:rsidR="003C6E4B" w:rsidRPr="003C6E4B">
              <w:rPr>
                <w:rFonts w:ascii="Times New Roman" w:hAnsi="Times New Roman" w:cs="Times New Roman"/>
                <w:i/>
              </w:rPr>
              <w:t>Якщо Ви дієте як представник за довіреністю, будь ласка, надайте копію</w:t>
            </w:r>
            <w:r w:rsidR="003C6E4B">
              <w:rPr>
                <w:rFonts w:ascii="Times New Roman" w:hAnsi="Times New Roman" w:cs="Times New Roman"/>
                <w:i/>
              </w:rPr>
              <w:t xml:space="preserve"> </w:t>
            </w:r>
            <w:r w:rsidR="003C6E4B" w:rsidRPr="003C6E4B">
              <w:rPr>
                <w:rFonts w:ascii="Times New Roman" w:hAnsi="Times New Roman" w:cs="Times New Roman"/>
                <w:i/>
              </w:rPr>
              <w:t>довіреності.</w:t>
            </w:r>
          </w:p>
          <w:p w14:paraId="087F6309" w14:textId="77777777" w:rsidR="00AF411D" w:rsidRDefault="00AF411D" w:rsidP="003C6E4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D15C64F" w14:textId="77777777" w:rsidR="00C956DA" w:rsidRDefault="00C956DA" w:rsidP="000268D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56DA">
              <w:rPr>
                <w:rFonts w:ascii="Times New Roman" w:hAnsi="Times New Roman" w:cs="Times New Roman"/>
                <w:i/>
              </w:rPr>
              <w:t>Правова підстава, яка надає право підпису:   _______________________________</w:t>
            </w:r>
          </w:p>
          <w:p w14:paraId="77E7AA67" w14:textId="7B7D685D" w:rsidR="00AF411D" w:rsidRPr="00A91705" w:rsidRDefault="00AF411D" w:rsidP="000268D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727AB1A" w14:textId="25579E2A" w:rsidR="00653B80" w:rsidRPr="00750292" w:rsidRDefault="00653B8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41B289" w14:textId="125F9018" w:rsidR="00D43AC5" w:rsidRDefault="00D43AC5" w:rsidP="00D43AC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6D57">
        <w:rPr>
          <w:rFonts w:ascii="Times New Roman" w:hAnsi="Times New Roman" w:cs="Times New Roman"/>
          <w:b/>
          <w:sz w:val="24"/>
          <w:szCs w:val="24"/>
        </w:rPr>
        <w:t>Короткий перелік окремих термінів</w:t>
      </w:r>
    </w:p>
    <w:p w14:paraId="2CC2530C" w14:textId="237590CB" w:rsidR="00D43AC5" w:rsidRDefault="00D43AC5" w:rsidP="00D43AC5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9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D43AC5" w14:paraId="628B4ED1" w14:textId="77777777" w:rsidTr="00BF7D8D">
        <w:trPr>
          <w:trHeight w:val="1243"/>
        </w:trPr>
        <w:tc>
          <w:tcPr>
            <w:tcW w:w="11074" w:type="dxa"/>
          </w:tcPr>
          <w:p w14:paraId="7858916E" w14:textId="77777777" w:rsidR="00D43AC5" w:rsidRPr="00DD6D7A" w:rsidRDefault="00D43AC5" w:rsidP="00BF7D8D">
            <w:pPr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14:paraId="5DB26479" w14:textId="77777777" w:rsidR="0067684F" w:rsidRPr="0067684F" w:rsidRDefault="0067684F" w:rsidP="00BF7D8D">
            <w:pPr>
              <w:jc w:val="both"/>
              <w:rPr>
                <w:rFonts w:ascii="Times New Roman" w:hAnsi="Times New Roman" w:cs="Times New Roman"/>
              </w:rPr>
            </w:pPr>
            <w:r w:rsidRPr="0067684F">
              <w:rPr>
                <w:rFonts w:ascii="Times New Roman" w:hAnsi="Times New Roman" w:cs="Times New Roman"/>
                <w:b/>
                <w:i/>
              </w:rPr>
              <w:t xml:space="preserve">Примітка: </w:t>
            </w:r>
            <w:r w:rsidRPr="0067684F">
              <w:rPr>
                <w:rFonts w:ascii="Times New Roman" w:hAnsi="Times New Roman" w:cs="Times New Roman"/>
              </w:rPr>
              <w:t>надаємо визначення термінів, які можуть полегшити Вам процедуру заповнення цієї форми документу самостійно оцінки. Більш детальна інформація міститься в Порядку застосування Загального стандарту звітності та належної перевірки інформації про фінансові рахунки (</w:t>
            </w:r>
            <w:proofErr w:type="spellStart"/>
            <w:r w:rsidRPr="0067684F">
              <w:rPr>
                <w:rFonts w:ascii="Times New Roman" w:hAnsi="Times New Roman" w:cs="Times New Roman"/>
              </w:rPr>
              <w:t>Common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67684F">
              <w:rPr>
                <w:rFonts w:ascii="Times New Roman" w:hAnsi="Times New Roman" w:cs="Times New Roman"/>
              </w:rPr>
              <w:t>on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Reporting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and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Due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Diligence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for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Financial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Account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84F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7684F">
              <w:rPr>
                <w:rFonts w:ascii="Times New Roman" w:hAnsi="Times New Roman" w:cs="Times New Roman"/>
              </w:rPr>
              <w:t xml:space="preserve">). </w:t>
            </w:r>
          </w:p>
          <w:p w14:paraId="7170414F" w14:textId="77777777" w:rsidR="0067684F" w:rsidRPr="0067684F" w:rsidRDefault="0067684F" w:rsidP="00BF7D8D">
            <w:pPr>
              <w:jc w:val="both"/>
              <w:rPr>
                <w:rFonts w:ascii="Times New Roman" w:hAnsi="Times New Roman" w:cs="Times New Roman"/>
              </w:rPr>
            </w:pPr>
          </w:p>
          <w:p w14:paraId="621BE0C8" w14:textId="1FC55C3D" w:rsidR="00D43AC5" w:rsidRPr="00DD6D7A" w:rsidRDefault="0067684F" w:rsidP="00BF7D8D">
            <w:pPr>
              <w:jc w:val="both"/>
              <w:rPr>
                <w:sz w:val="10"/>
                <w:szCs w:val="10"/>
              </w:rPr>
            </w:pPr>
            <w:r w:rsidRPr="0067684F">
              <w:rPr>
                <w:rFonts w:ascii="Times New Roman" w:hAnsi="Times New Roman" w:cs="Times New Roman"/>
              </w:rPr>
              <w:t>Якщо у Вас виникнуть будь-які питання, будь ласка, зверніться до Вашого податкового консультанта або до податкового органу юрисдикції, резидентом якої Ви є.</w:t>
            </w:r>
            <w:r w:rsidRPr="0067684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60C59EEB" w14:textId="70A3C5F1" w:rsidR="004836A1" w:rsidRDefault="004836A1" w:rsidP="00D43AC5">
      <w:pPr>
        <w:spacing w:after="0"/>
        <w:jc w:val="both"/>
        <w:rPr>
          <w:rFonts w:ascii="Times New Roman" w:hAnsi="Times New Roman" w:cs="Times New Roman"/>
        </w:rPr>
      </w:pPr>
    </w:p>
    <w:p w14:paraId="1C920B68" w14:textId="77777777" w:rsidR="00472844" w:rsidRDefault="00472844" w:rsidP="00D43AC5">
      <w:pPr>
        <w:spacing w:after="0"/>
        <w:jc w:val="both"/>
        <w:rPr>
          <w:rFonts w:ascii="Times New Roman" w:hAnsi="Times New Roman" w:cs="Times New Roman"/>
        </w:rPr>
      </w:pPr>
      <w:r w:rsidRPr="00472844">
        <w:rPr>
          <w:rFonts w:ascii="Times New Roman" w:hAnsi="Times New Roman" w:cs="Times New Roman"/>
          <w:b/>
        </w:rPr>
        <w:t xml:space="preserve">Власник Рахунку. </w:t>
      </w:r>
      <w:r w:rsidRPr="00472844">
        <w:rPr>
          <w:rFonts w:ascii="Times New Roman" w:hAnsi="Times New Roman" w:cs="Times New Roman"/>
        </w:rPr>
        <w:t xml:space="preserve">Термін «Власник Рахунку» означає особу, зазначену чи ідентифіковану як власник Фінансового Рахунку Фінансовою Установою, що веде такий рахунок. Особа (інша ніж Фінансова Установа), що володіє Фінансовим Рахунком в інтересах чи на користь іншої особи, діючи в якості </w:t>
      </w:r>
      <w:proofErr w:type="spellStart"/>
      <w:r w:rsidRPr="00472844">
        <w:rPr>
          <w:rFonts w:ascii="Times New Roman" w:hAnsi="Times New Roman" w:cs="Times New Roman"/>
        </w:rPr>
        <w:t>агента</w:t>
      </w:r>
      <w:proofErr w:type="spellEnd"/>
      <w:r w:rsidRPr="00472844">
        <w:rPr>
          <w:rFonts w:ascii="Times New Roman" w:hAnsi="Times New Roman" w:cs="Times New Roman"/>
        </w:rPr>
        <w:t xml:space="preserve">, </w:t>
      </w:r>
      <w:proofErr w:type="spellStart"/>
      <w:r w:rsidRPr="00472844">
        <w:rPr>
          <w:rFonts w:ascii="Times New Roman" w:hAnsi="Times New Roman" w:cs="Times New Roman"/>
        </w:rPr>
        <w:t>кастодіана</w:t>
      </w:r>
      <w:proofErr w:type="spellEnd"/>
      <w:r w:rsidRPr="00472844">
        <w:rPr>
          <w:rFonts w:ascii="Times New Roman" w:hAnsi="Times New Roman" w:cs="Times New Roman"/>
        </w:rPr>
        <w:t xml:space="preserve">, довіреної особи, особи з правом підпису, інвестиційного радника чи посередника, не вважається такою, що є власником рахунку, а відповідна інша особа вважається власником такого рахунку. Наприклад, якщо один з батьків дитини діє від її імені як законний представник, Власником Рахунка вважається дитина. Якщо у рахунку є кілька співвласників, кожен із співвласників є Власником Рахунку. [У випадку Договору Страхування з Викупною Сумою або Договору Ануїтету Власник Рахунку − це будь-яка особа, яка має право доступу до Викупної Суми чи право змінювати </w:t>
      </w:r>
      <w:proofErr w:type="spellStart"/>
      <w:r w:rsidRPr="00472844">
        <w:rPr>
          <w:rFonts w:ascii="Times New Roman" w:hAnsi="Times New Roman" w:cs="Times New Roman"/>
        </w:rPr>
        <w:t>бенефіціара</w:t>
      </w:r>
      <w:proofErr w:type="spellEnd"/>
      <w:r w:rsidRPr="00472844">
        <w:rPr>
          <w:rFonts w:ascii="Times New Roman" w:hAnsi="Times New Roman" w:cs="Times New Roman"/>
        </w:rPr>
        <w:t xml:space="preserve"> за договором. Якщо жодна особа не може мати право доступу до Викупної Суми чи право змінити </w:t>
      </w:r>
      <w:proofErr w:type="spellStart"/>
      <w:r w:rsidRPr="00472844">
        <w:rPr>
          <w:rFonts w:ascii="Times New Roman" w:hAnsi="Times New Roman" w:cs="Times New Roman"/>
        </w:rPr>
        <w:t>бенефіціара</w:t>
      </w:r>
      <w:proofErr w:type="spellEnd"/>
      <w:r w:rsidRPr="00472844">
        <w:rPr>
          <w:rFonts w:ascii="Times New Roman" w:hAnsi="Times New Roman" w:cs="Times New Roman"/>
        </w:rPr>
        <w:t xml:space="preserve">, то Власником Рахунку є будь-яка особа, що названа власником в договорі, а також будь-яка особа з правом на отримання виплати згідно з умовами такого договору. Після закінчення терміну дії Договору Страхування з Викупною Сумою або Договору Ануїтету кожна особа, яка має право отримувати виплату за таким договором, вважається Власником Рахунку]. </w:t>
      </w:r>
    </w:p>
    <w:p w14:paraId="1DAF15A2" w14:textId="77777777" w:rsidR="00472844" w:rsidRPr="00EF62A8" w:rsidRDefault="00472844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D741DAF" w14:textId="77777777" w:rsidR="00EF62A8" w:rsidRDefault="00472844" w:rsidP="00D43AC5">
      <w:pPr>
        <w:spacing w:after="0"/>
        <w:jc w:val="both"/>
        <w:rPr>
          <w:rFonts w:ascii="Times New Roman" w:hAnsi="Times New Roman" w:cs="Times New Roman"/>
        </w:rPr>
      </w:pPr>
      <w:r w:rsidRPr="00472844">
        <w:rPr>
          <w:rFonts w:ascii="Times New Roman" w:hAnsi="Times New Roman" w:cs="Times New Roman"/>
          <w:b/>
        </w:rPr>
        <w:t>Контролююча Особа.</w:t>
      </w:r>
      <w:r w:rsidRPr="00472844">
        <w:rPr>
          <w:rFonts w:ascii="Times New Roman" w:hAnsi="Times New Roman" w:cs="Times New Roman"/>
        </w:rPr>
        <w:t xml:space="preserve"> Термін «Контролююча Особа» означає фізичну особу, яка здійснює контроль над Організацією. Якщо Власником Рахунку є Організація, яка є Пасивною Нефінансовою Організацією (</w:t>
      </w:r>
      <w:proofErr w:type="spellStart"/>
      <w:r w:rsidRPr="00472844">
        <w:rPr>
          <w:rFonts w:ascii="Times New Roman" w:hAnsi="Times New Roman" w:cs="Times New Roman"/>
        </w:rPr>
        <w:t>НФО</w:t>
      </w:r>
      <w:proofErr w:type="spellEnd"/>
      <w:r w:rsidRPr="00472844">
        <w:rPr>
          <w:rFonts w:ascii="Times New Roman" w:hAnsi="Times New Roman" w:cs="Times New Roman"/>
        </w:rPr>
        <w:t xml:space="preserve">), Фінансова Установа зобов’язана встановити, чи є Контролюючі Особи такої Організації Підзвітними Особами. Термін «Контролююча Особа» повинен тлумачитись у спосіб, що відповідає Рекомендації 10 </w:t>
      </w:r>
      <w:proofErr w:type="spellStart"/>
      <w:r w:rsidRPr="00472844">
        <w:rPr>
          <w:rFonts w:ascii="Times New Roman" w:hAnsi="Times New Roman" w:cs="Times New Roman"/>
        </w:rPr>
        <w:t>FATF</w:t>
      </w:r>
      <w:proofErr w:type="spellEnd"/>
      <w:r w:rsidRPr="00472844">
        <w:rPr>
          <w:rFonts w:ascii="Times New Roman" w:hAnsi="Times New Roman" w:cs="Times New Roman"/>
        </w:rPr>
        <w:t xml:space="preserve"> (у редакції від лютого 2012 року). </w:t>
      </w:r>
      <w:r w:rsidRPr="00EF62A8">
        <w:rPr>
          <w:rFonts w:ascii="Times New Roman" w:hAnsi="Times New Roman" w:cs="Times New Roman"/>
          <w:b/>
        </w:rPr>
        <w:t>Якщо рахунок належить Організації, будь ласка, подайте документ самостійної оцінки для контролюючої особи організації замість цієї форми документа самостійної оцінки.</w:t>
      </w:r>
      <w:r w:rsidRPr="00472844">
        <w:rPr>
          <w:rFonts w:ascii="Times New Roman" w:hAnsi="Times New Roman" w:cs="Times New Roman"/>
        </w:rPr>
        <w:t xml:space="preserve"> </w:t>
      </w:r>
    </w:p>
    <w:p w14:paraId="2ED4814A" w14:textId="77777777" w:rsidR="00EF62A8" w:rsidRPr="00EF62A8" w:rsidRDefault="00EF62A8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49FE5C3" w14:textId="77777777" w:rsidR="00EF62A8" w:rsidRDefault="00472844" w:rsidP="00D43AC5">
      <w:pPr>
        <w:spacing w:after="0"/>
        <w:jc w:val="both"/>
        <w:rPr>
          <w:rFonts w:ascii="Times New Roman" w:hAnsi="Times New Roman" w:cs="Times New Roman"/>
        </w:rPr>
      </w:pPr>
      <w:r w:rsidRPr="00EF62A8">
        <w:rPr>
          <w:rFonts w:ascii="Times New Roman" w:hAnsi="Times New Roman" w:cs="Times New Roman"/>
          <w:b/>
        </w:rPr>
        <w:t>Організація.</w:t>
      </w:r>
      <w:r w:rsidRPr="00472844">
        <w:rPr>
          <w:rFonts w:ascii="Times New Roman" w:hAnsi="Times New Roman" w:cs="Times New Roman"/>
        </w:rPr>
        <w:t xml:space="preserve"> Термін «Організація» означає юридичну особу або правове утворення, такі як корпорація, партнерство, траст або фонд. </w:t>
      </w:r>
    </w:p>
    <w:p w14:paraId="217AB317" w14:textId="77777777" w:rsidR="00EF62A8" w:rsidRPr="00EF62A8" w:rsidRDefault="00EF62A8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A9F2C1E" w14:textId="653E48C6" w:rsidR="00472844" w:rsidRDefault="00472844" w:rsidP="00D43AC5">
      <w:pPr>
        <w:spacing w:after="0"/>
        <w:jc w:val="both"/>
        <w:rPr>
          <w:rFonts w:ascii="Times New Roman" w:hAnsi="Times New Roman" w:cs="Times New Roman"/>
        </w:rPr>
      </w:pPr>
      <w:r w:rsidRPr="00EF62A8">
        <w:rPr>
          <w:rFonts w:ascii="Times New Roman" w:hAnsi="Times New Roman" w:cs="Times New Roman"/>
          <w:b/>
        </w:rPr>
        <w:t>Фінансовий Рахунок.</w:t>
      </w:r>
      <w:r w:rsidRPr="00472844">
        <w:rPr>
          <w:rFonts w:ascii="Times New Roman" w:hAnsi="Times New Roman" w:cs="Times New Roman"/>
        </w:rPr>
        <w:t xml:space="preserve"> Термін «Фінансовий Рахунок» означає рахунок, який веде Фінансова Установа, і включає Депозитний Рахунок, Кастодіальний Рахунок, частку в капіталі або у боргових зобов’язаннях Інвестиційної Компанії, Страховий Договір з Викупною Сумою та Договір Ануїтету. </w:t>
      </w:r>
    </w:p>
    <w:p w14:paraId="174E2B09" w14:textId="77777777" w:rsidR="00472844" w:rsidRPr="00EF62A8" w:rsidRDefault="00472844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5ED905E" w14:textId="5F1627EB" w:rsidR="00472844" w:rsidRDefault="00472844" w:rsidP="00D43AC5">
      <w:pPr>
        <w:spacing w:after="0"/>
        <w:jc w:val="both"/>
        <w:rPr>
          <w:rFonts w:ascii="Times New Roman" w:hAnsi="Times New Roman" w:cs="Times New Roman"/>
        </w:rPr>
      </w:pPr>
      <w:r w:rsidRPr="00472844">
        <w:rPr>
          <w:rFonts w:ascii="Times New Roman" w:hAnsi="Times New Roman" w:cs="Times New Roman"/>
          <w:b/>
        </w:rPr>
        <w:t>Юрисдикція - Учасниця.</w:t>
      </w:r>
      <w:r w:rsidRPr="00472844">
        <w:rPr>
          <w:rFonts w:ascii="Times New Roman" w:hAnsi="Times New Roman" w:cs="Times New Roman"/>
        </w:rPr>
        <w:t xml:space="preserve"> Термін «Юрисдикція-Учасниця» означає будь-яку юрисдикцію, яка: 1) є стороною Багатосторонньої угоди компетентних органів про автоматичний обмін інформацією про фінансові рахунки, відповідно до якої вона зобов’язана надавати Державній податковій службі України інформацію, визначену у розділі </w:t>
      </w:r>
      <w:proofErr w:type="spellStart"/>
      <w:r w:rsidRPr="00472844">
        <w:rPr>
          <w:rFonts w:ascii="Times New Roman" w:hAnsi="Times New Roman" w:cs="Times New Roman"/>
        </w:rPr>
        <w:t>ІІ</w:t>
      </w:r>
      <w:proofErr w:type="spellEnd"/>
      <w:r w:rsidRPr="00472844">
        <w:rPr>
          <w:rFonts w:ascii="Times New Roman" w:hAnsi="Times New Roman" w:cs="Times New Roman"/>
        </w:rPr>
        <w:t xml:space="preserve"> вказаної угоди; та 2) яка включена до переліку Юрисдикцій-Учасниць. До переліку Юрисдикцій-Учасниць включаються юрисдикції, для яких Багатосторонньої угоди компетентних органів про автоматичний обмін інформацією про фінансові рахунки вважається такою, що почала діяти стосовно України відповідно до пункту 1(h) розділу 1 угоди, протягом звітного календарного року. Перелік Юрисдикцій-Учасниць оприлюднюється на офіційному </w:t>
      </w:r>
      <w:proofErr w:type="spellStart"/>
      <w:r w:rsidRPr="00472844">
        <w:rPr>
          <w:rFonts w:ascii="Times New Roman" w:hAnsi="Times New Roman" w:cs="Times New Roman"/>
        </w:rPr>
        <w:t>вебсайті</w:t>
      </w:r>
      <w:proofErr w:type="spellEnd"/>
      <w:r w:rsidRPr="00472844">
        <w:rPr>
          <w:rFonts w:ascii="Times New Roman" w:hAnsi="Times New Roman" w:cs="Times New Roman"/>
        </w:rPr>
        <w:t xml:space="preserve"> (</w:t>
      </w:r>
      <w:proofErr w:type="spellStart"/>
      <w:r w:rsidRPr="00472844">
        <w:rPr>
          <w:rFonts w:ascii="Times New Roman" w:hAnsi="Times New Roman" w:cs="Times New Roman"/>
        </w:rPr>
        <w:t>вебпорталі</w:t>
      </w:r>
      <w:proofErr w:type="spellEnd"/>
      <w:r w:rsidRPr="00472844">
        <w:rPr>
          <w:rFonts w:ascii="Times New Roman" w:hAnsi="Times New Roman" w:cs="Times New Roman"/>
        </w:rPr>
        <w:t>) Державної податкової служби України.</w:t>
      </w:r>
    </w:p>
    <w:p w14:paraId="7006444D" w14:textId="3B772753" w:rsidR="00C66C45" w:rsidRPr="00C66C45" w:rsidRDefault="00C66C45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85DA39C" w14:textId="77777777" w:rsidR="00C66C45" w:rsidRDefault="00C66C45" w:rsidP="00D43AC5">
      <w:pPr>
        <w:spacing w:after="0"/>
        <w:jc w:val="both"/>
        <w:rPr>
          <w:rFonts w:ascii="Times New Roman" w:hAnsi="Times New Roman" w:cs="Times New Roman"/>
        </w:rPr>
      </w:pPr>
      <w:r w:rsidRPr="00C66C45">
        <w:rPr>
          <w:rFonts w:ascii="Times New Roman" w:hAnsi="Times New Roman" w:cs="Times New Roman"/>
          <w:b/>
        </w:rPr>
        <w:t>Підзвітний Рахунок.</w:t>
      </w:r>
      <w:r w:rsidRPr="00C66C45">
        <w:rPr>
          <w:rFonts w:ascii="Times New Roman" w:hAnsi="Times New Roman" w:cs="Times New Roman"/>
        </w:rPr>
        <w:t xml:space="preserve"> Термін «Підзвітний Рахунок» означає рахунок, який належить одній або більшій кількості Підзвітних Осіб, або Пасивній </w:t>
      </w:r>
      <w:proofErr w:type="spellStart"/>
      <w:r w:rsidRPr="00C66C45">
        <w:rPr>
          <w:rFonts w:ascii="Times New Roman" w:hAnsi="Times New Roman" w:cs="Times New Roman"/>
        </w:rPr>
        <w:t>НФО</w:t>
      </w:r>
      <w:proofErr w:type="spellEnd"/>
      <w:r w:rsidRPr="00C66C45">
        <w:rPr>
          <w:rFonts w:ascii="Times New Roman" w:hAnsi="Times New Roman" w:cs="Times New Roman"/>
        </w:rPr>
        <w:t xml:space="preserve"> з однією або кількома Контролюючими Особами, які є Підзвітними Особами.  Підзвітна Юрисдикція. Термін «Підзвітна Юрисдикція» означає: </w:t>
      </w:r>
    </w:p>
    <w:p w14:paraId="48113453" w14:textId="571128F8" w:rsidR="00C66C45" w:rsidRDefault="00C66C45" w:rsidP="00D43AC5">
      <w:pPr>
        <w:spacing w:after="0"/>
        <w:jc w:val="both"/>
        <w:rPr>
          <w:rFonts w:ascii="Times New Roman" w:hAnsi="Times New Roman" w:cs="Times New Roman"/>
        </w:rPr>
      </w:pPr>
      <w:r w:rsidRPr="00C66C45">
        <w:rPr>
          <w:rFonts w:ascii="Times New Roman" w:hAnsi="Times New Roman" w:cs="Times New Roman"/>
        </w:rPr>
        <w:t xml:space="preserve">1) для цілей здійснення процедур належної комплексної перевірки фінансових рахунків (для цього ми і зобов’язані вимагати від Вас заповнювати та надавати нам цю форму) – будь-яка юрисдикція, інша ніж Україна та Сполучені Штати Америки; </w:t>
      </w:r>
    </w:p>
    <w:p w14:paraId="68D293F9" w14:textId="77777777" w:rsidR="00C66C45" w:rsidRDefault="00C66C45" w:rsidP="00D43AC5">
      <w:pPr>
        <w:spacing w:after="0"/>
        <w:jc w:val="both"/>
        <w:rPr>
          <w:rFonts w:ascii="Times New Roman" w:hAnsi="Times New Roman" w:cs="Times New Roman"/>
        </w:rPr>
      </w:pPr>
      <w:r w:rsidRPr="00C66C45">
        <w:rPr>
          <w:rFonts w:ascii="Times New Roman" w:hAnsi="Times New Roman" w:cs="Times New Roman"/>
        </w:rPr>
        <w:lastRenderedPageBreak/>
        <w:t xml:space="preserve">2) для цілей подання звіту про підзвітні рахунки за певний звітний період – будь-яка юрисдикція, яка була включена до переліку Підзвітних Юрисдикцій у будь-який час протягом такого звітного періоду, за який подається звіт про підзвітні рахунки. До переліку Підзвітних Юрисдикцій включаються Юрисдикції-Учасниці, яким Державна податкова служба України зобов’язана надавати інформацію, визначену у розділі </w:t>
      </w:r>
      <w:proofErr w:type="spellStart"/>
      <w:r w:rsidRPr="00C66C45">
        <w:rPr>
          <w:rFonts w:ascii="Times New Roman" w:hAnsi="Times New Roman" w:cs="Times New Roman"/>
        </w:rPr>
        <w:t>ІІ</w:t>
      </w:r>
      <w:proofErr w:type="spellEnd"/>
      <w:r w:rsidRPr="00C66C45">
        <w:rPr>
          <w:rFonts w:ascii="Times New Roman" w:hAnsi="Times New Roman" w:cs="Times New Roman"/>
        </w:rPr>
        <w:t xml:space="preserve"> Багатосторонньої угоди компетентних органів про автоматичний обмін інформацією про фінансові рахунки. Перелік Підзвітних Юрисдикцій оприлюднюється на офіційному </w:t>
      </w:r>
      <w:proofErr w:type="spellStart"/>
      <w:r w:rsidRPr="00C66C45">
        <w:rPr>
          <w:rFonts w:ascii="Times New Roman" w:hAnsi="Times New Roman" w:cs="Times New Roman"/>
        </w:rPr>
        <w:t>вебсайті</w:t>
      </w:r>
      <w:proofErr w:type="spellEnd"/>
      <w:r w:rsidRPr="00C66C45">
        <w:rPr>
          <w:rFonts w:ascii="Times New Roman" w:hAnsi="Times New Roman" w:cs="Times New Roman"/>
        </w:rPr>
        <w:t xml:space="preserve"> (</w:t>
      </w:r>
      <w:proofErr w:type="spellStart"/>
      <w:r w:rsidRPr="00C66C45">
        <w:rPr>
          <w:rFonts w:ascii="Times New Roman" w:hAnsi="Times New Roman" w:cs="Times New Roman"/>
        </w:rPr>
        <w:t>вебпорталі</w:t>
      </w:r>
      <w:proofErr w:type="spellEnd"/>
      <w:r w:rsidRPr="00C66C45">
        <w:rPr>
          <w:rFonts w:ascii="Times New Roman" w:hAnsi="Times New Roman" w:cs="Times New Roman"/>
        </w:rPr>
        <w:t xml:space="preserve">) Державної податкової служби України. </w:t>
      </w:r>
    </w:p>
    <w:p w14:paraId="63EA8E6B" w14:textId="77777777" w:rsidR="00C66C45" w:rsidRPr="00C66C45" w:rsidRDefault="00C66C45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33EB5756" w14:textId="7183AF57" w:rsidR="00C66C45" w:rsidRDefault="00C66C45" w:rsidP="00D43AC5">
      <w:pPr>
        <w:spacing w:after="0"/>
        <w:jc w:val="both"/>
        <w:rPr>
          <w:rFonts w:ascii="Times New Roman" w:hAnsi="Times New Roman" w:cs="Times New Roman"/>
        </w:rPr>
      </w:pPr>
      <w:r w:rsidRPr="00C66C45">
        <w:rPr>
          <w:rFonts w:ascii="Times New Roman" w:hAnsi="Times New Roman" w:cs="Times New Roman"/>
          <w:b/>
        </w:rPr>
        <w:t>Підзвітна Особа.</w:t>
      </w:r>
      <w:r w:rsidRPr="00C66C45">
        <w:rPr>
          <w:rFonts w:ascii="Times New Roman" w:hAnsi="Times New Roman" w:cs="Times New Roman"/>
        </w:rPr>
        <w:t xml:space="preserve"> Термін «Підзвітна Особа» означає фізичну особу, яка є податковим резидентом Підзвітної Юрисдикції відповідно до законодавства цієї Юрисдикції. Особи,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оподаткування. </w:t>
      </w:r>
    </w:p>
    <w:p w14:paraId="31EFCA00" w14:textId="77777777" w:rsidR="00C66C45" w:rsidRPr="00C66C45" w:rsidRDefault="00C66C45" w:rsidP="00D43A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2C5D9D" w14:textId="2F59D295" w:rsidR="00C66C45" w:rsidRDefault="00C66C45" w:rsidP="00D43AC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66C45">
        <w:rPr>
          <w:rFonts w:ascii="Times New Roman" w:hAnsi="Times New Roman" w:cs="Times New Roman"/>
          <w:b/>
        </w:rPr>
        <w:t>ІПН</w:t>
      </w:r>
      <w:proofErr w:type="spellEnd"/>
      <w:r w:rsidRPr="00C66C45">
        <w:rPr>
          <w:rFonts w:ascii="Times New Roman" w:hAnsi="Times New Roman" w:cs="Times New Roman"/>
          <w:b/>
        </w:rPr>
        <w:t xml:space="preserve"> (включаючи «функціональний еквівалент»).</w:t>
      </w:r>
      <w:r w:rsidRPr="00C66C45">
        <w:rPr>
          <w:rFonts w:ascii="Times New Roman" w:hAnsi="Times New Roman" w:cs="Times New Roman"/>
        </w:rPr>
        <w:t xml:space="preserve"> Термін «</w:t>
      </w:r>
      <w:proofErr w:type="spellStart"/>
      <w:r w:rsidRPr="00C66C45">
        <w:rPr>
          <w:rFonts w:ascii="Times New Roman" w:hAnsi="Times New Roman" w:cs="Times New Roman"/>
        </w:rPr>
        <w:t>ІПН</w:t>
      </w:r>
      <w:proofErr w:type="spellEnd"/>
      <w:r w:rsidRPr="00C66C45">
        <w:rPr>
          <w:rFonts w:ascii="Times New Roman" w:hAnsi="Times New Roman" w:cs="Times New Roman"/>
        </w:rPr>
        <w:t xml:space="preserve">» означає ідентифікаційний номер платника податків (або функціональний еквівалент за відсутності ідентифікаційного номера платника податків). </w:t>
      </w:r>
      <w:proofErr w:type="spellStart"/>
      <w:r w:rsidRPr="00C66C45">
        <w:rPr>
          <w:rFonts w:ascii="Times New Roman" w:hAnsi="Times New Roman" w:cs="Times New Roman"/>
        </w:rPr>
        <w:t>ІПН</w:t>
      </w:r>
      <w:proofErr w:type="spellEnd"/>
      <w:r w:rsidRPr="00C66C45">
        <w:rPr>
          <w:rFonts w:ascii="Times New Roman" w:hAnsi="Times New Roman" w:cs="Times New Roman"/>
        </w:rPr>
        <w:t xml:space="preserve"> є унікальною комбінацією букв та/або цифр,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юрисдикції.  Детальнішу інформацію про допустимі </w:t>
      </w:r>
      <w:proofErr w:type="spellStart"/>
      <w:r w:rsidRPr="00C66C45">
        <w:rPr>
          <w:rFonts w:ascii="Times New Roman" w:hAnsi="Times New Roman" w:cs="Times New Roman"/>
        </w:rPr>
        <w:t>ІПН</w:t>
      </w:r>
      <w:proofErr w:type="spellEnd"/>
      <w:r w:rsidRPr="00C66C45">
        <w:rPr>
          <w:rFonts w:ascii="Times New Roman" w:hAnsi="Times New Roman" w:cs="Times New Roman"/>
        </w:rPr>
        <w:t xml:space="preserve"> можна знайти на </w:t>
      </w:r>
      <w:hyperlink r:id="rId9" w:history="1">
        <w:r w:rsidRPr="0044301D">
          <w:rPr>
            <w:rStyle w:val="a7"/>
            <w:rFonts w:ascii="Times New Roman" w:hAnsi="Times New Roman" w:cs="Times New Roman"/>
          </w:rPr>
          <w:t>порталі автоматичного обміну інформацією ОЕСР</w:t>
        </w:r>
      </w:hyperlink>
      <w:r w:rsidRPr="00C66C45">
        <w:rPr>
          <w:rFonts w:ascii="Times New Roman" w:hAnsi="Times New Roman" w:cs="Times New Roman"/>
        </w:rPr>
        <w:t xml:space="preserve">.  Деякі юрисдикції не видають </w:t>
      </w:r>
      <w:proofErr w:type="spellStart"/>
      <w:r w:rsidRPr="00C66C45">
        <w:rPr>
          <w:rFonts w:ascii="Times New Roman" w:hAnsi="Times New Roman" w:cs="Times New Roman"/>
        </w:rPr>
        <w:t>ІПН</w:t>
      </w:r>
      <w:proofErr w:type="spellEnd"/>
      <w:r w:rsidRPr="00C66C45">
        <w:rPr>
          <w:rFonts w:ascii="Times New Roman" w:hAnsi="Times New Roman" w:cs="Times New Roman"/>
        </w:rPr>
        <w:t>. Однак ці юрисдикції часто використовують інший номер з високим ступенем захисту з еквівалентним рівнем ідентифікації («функціональний еквівалент»). Прикладами такого типу номерів для фізичних осіб є номер соціального забезпечення/ страхування, ідентифікаційний  номер/ код громадянина (особи)/ службовий код (номер) та реєстраційний номер резидента.</w:t>
      </w:r>
    </w:p>
    <w:p w14:paraId="6006AE13" w14:textId="77777777" w:rsidR="00110BF8" w:rsidRDefault="00110BF8" w:rsidP="00110BF8">
      <w:pPr>
        <w:spacing w:after="0"/>
        <w:jc w:val="both"/>
        <w:rPr>
          <w:rFonts w:ascii="Times New Roman" w:hAnsi="Times New Roman" w:cs="Times New Roman"/>
        </w:rPr>
      </w:pPr>
    </w:p>
    <w:p w14:paraId="7B50EC42" w14:textId="534081CE" w:rsidR="00110BF8" w:rsidRPr="007B51B3" w:rsidRDefault="00110BF8" w:rsidP="00110BF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90D98">
        <w:rPr>
          <w:rFonts w:ascii="Times New Roman" w:hAnsi="Times New Roman" w:cs="Times New Roman"/>
          <w:b/>
        </w:rPr>
        <w:t>TIN</w:t>
      </w:r>
      <w:proofErr w:type="spellEnd"/>
      <w:r w:rsidRPr="00B90D98">
        <w:rPr>
          <w:rFonts w:ascii="Times New Roman" w:hAnsi="Times New Roman" w:cs="Times New Roman"/>
          <w:b/>
        </w:rPr>
        <w:t xml:space="preserve"> (</w:t>
      </w:r>
      <w:proofErr w:type="spellStart"/>
      <w:r w:rsidRPr="00B90D98">
        <w:rPr>
          <w:rFonts w:ascii="Times New Roman" w:hAnsi="Times New Roman" w:cs="Times New Roman"/>
          <w:b/>
        </w:rPr>
        <w:t>Tax</w:t>
      </w:r>
      <w:proofErr w:type="spellEnd"/>
      <w:r w:rsidRPr="00B90D98">
        <w:rPr>
          <w:rFonts w:ascii="Times New Roman" w:hAnsi="Times New Roman" w:cs="Times New Roman"/>
          <w:b/>
        </w:rPr>
        <w:t xml:space="preserve"> </w:t>
      </w:r>
      <w:proofErr w:type="spellStart"/>
      <w:r w:rsidRPr="00B90D98">
        <w:rPr>
          <w:rFonts w:ascii="Times New Roman" w:hAnsi="Times New Roman" w:cs="Times New Roman"/>
          <w:b/>
        </w:rPr>
        <w:t>identification</w:t>
      </w:r>
      <w:proofErr w:type="spellEnd"/>
      <w:r w:rsidRPr="00B90D98">
        <w:rPr>
          <w:rFonts w:ascii="Times New Roman" w:hAnsi="Times New Roman" w:cs="Times New Roman"/>
          <w:b/>
        </w:rPr>
        <w:t xml:space="preserve"> </w:t>
      </w:r>
      <w:proofErr w:type="spellStart"/>
      <w:r w:rsidRPr="00B90D98">
        <w:rPr>
          <w:rFonts w:ascii="Times New Roman" w:hAnsi="Times New Roman" w:cs="Times New Roman"/>
          <w:b/>
        </w:rPr>
        <w:t>number</w:t>
      </w:r>
      <w:proofErr w:type="spellEnd"/>
      <w:r w:rsidRPr="00B90D98">
        <w:rPr>
          <w:rFonts w:ascii="Times New Roman" w:hAnsi="Times New Roman" w:cs="Times New Roman"/>
          <w:b/>
        </w:rPr>
        <w:t>) —</w:t>
      </w:r>
      <w:r w:rsidRPr="00B90D98">
        <w:rPr>
          <w:rFonts w:ascii="Times New Roman" w:hAnsi="Times New Roman" w:cs="Times New Roman"/>
        </w:rPr>
        <w:t>податков</w:t>
      </w:r>
      <w:r w:rsidR="00521C85">
        <w:rPr>
          <w:rFonts w:ascii="Times New Roman" w:hAnsi="Times New Roman" w:cs="Times New Roman"/>
        </w:rPr>
        <w:t xml:space="preserve">ий номер, </w:t>
      </w:r>
      <w:r w:rsidR="00EB5B96">
        <w:rPr>
          <w:rFonts w:ascii="Times New Roman" w:hAnsi="Times New Roman" w:cs="Times New Roman"/>
        </w:rPr>
        <w:t>який присвоєно іноземною державою.</w:t>
      </w:r>
    </w:p>
    <w:p w14:paraId="3472F0A9" w14:textId="59DB091B" w:rsidR="00C65C7C" w:rsidRPr="00B90D98" w:rsidRDefault="00C65C7C" w:rsidP="00B90D98">
      <w:pPr>
        <w:spacing w:after="0"/>
        <w:jc w:val="both"/>
        <w:rPr>
          <w:rFonts w:ascii="Times New Roman" w:hAnsi="Times New Roman" w:cs="Times New Roman"/>
        </w:rPr>
      </w:pPr>
    </w:p>
    <w:sectPr w:rsidR="00C65C7C" w:rsidRPr="00B90D98" w:rsidSect="00A52456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A9EE" w14:textId="77777777" w:rsidR="009464FD" w:rsidRDefault="009464FD" w:rsidP="00C0161E">
      <w:pPr>
        <w:spacing w:after="0" w:line="240" w:lineRule="auto"/>
      </w:pPr>
      <w:r>
        <w:separator/>
      </w:r>
    </w:p>
  </w:endnote>
  <w:endnote w:type="continuationSeparator" w:id="0">
    <w:p w14:paraId="5B7AF93B" w14:textId="77777777" w:rsidR="009464FD" w:rsidRDefault="009464FD" w:rsidP="00C0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F311" w14:textId="77777777" w:rsidR="009464FD" w:rsidRDefault="009464FD" w:rsidP="00C0161E">
      <w:pPr>
        <w:spacing w:after="0" w:line="240" w:lineRule="auto"/>
      </w:pPr>
      <w:r>
        <w:separator/>
      </w:r>
    </w:p>
  </w:footnote>
  <w:footnote w:type="continuationSeparator" w:id="0">
    <w:p w14:paraId="2DE5C4D5" w14:textId="77777777" w:rsidR="009464FD" w:rsidRDefault="009464FD" w:rsidP="00C0161E">
      <w:pPr>
        <w:spacing w:after="0" w:line="240" w:lineRule="auto"/>
      </w:pPr>
      <w:r>
        <w:continuationSeparator/>
      </w:r>
    </w:p>
  </w:footnote>
  <w:footnote w:id="1">
    <w:p w14:paraId="30C6339C" w14:textId="77777777" w:rsidR="00FF2685" w:rsidRPr="00F334F5" w:rsidRDefault="00FF2685" w:rsidP="00FF2685">
      <w:pPr>
        <w:pStyle w:val="a4"/>
        <w:jc w:val="both"/>
      </w:pPr>
      <w:r w:rsidRPr="00F334F5">
        <w:rPr>
          <w:rStyle w:val="a6"/>
        </w:rPr>
        <w:footnoteRef/>
      </w:r>
      <w:r w:rsidRPr="00F334F5">
        <w:t xml:space="preserve"> </w:t>
      </w:r>
      <w:r w:rsidRPr="00640B84">
        <w:rPr>
          <w:rFonts w:ascii="Times New Roman" w:hAnsi="Times New Roman" w:cs="Times New Roman"/>
          <w:sz w:val="18"/>
          <w:szCs w:val="18"/>
        </w:rPr>
        <w:t>Якщо Ви є громадянином або податковим резидентом США, необхідно вказати це у документі самостійної оцінки CRS та додатково надати самостійну оцінку для цілей FATCA, та, можливо, потрібно буде заповнити форму IRS W-9.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DC8"/>
    <w:multiLevelType w:val="multilevel"/>
    <w:tmpl w:val="5CE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1735"/>
    <w:multiLevelType w:val="hybridMultilevel"/>
    <w:tmpl w:val="C66A4C48"/>
    <w:lvl w:ilvl="0" w:tplc="C7CC7C9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DD17EA"/>
    <w:multiLevelType w:val="hybridMultilevel"/>
    <w:tmpl w:val="D8AA8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7901"/>
    <w:multiLevelType w:val="hybridMultilevel"/>
    <w:tmpl w:val="6840F272"/>
    <w:lvl w:ilvl="0" w:tplc="392C9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41C"/>
    <w:multiLevelType w:val="hybridMultilevel"/>
    <w:tmpl w:val="BE183224"/>
    <w:lvl w:ilvl="0" w:tplc="11F66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B4320"/>
    <w:multiLevelType w:val="hybridMultilevel"/>
    <w:tmpl w:val="70BE8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12BDD"/>
    <w:multiLevelType w:val="multilevel"/>
    <w:tmpl w:val="778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C006651"/>
    <w:multiLevelType w:val="hybridMultilevel"/>
    <w:tmpl w:val="337C8E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50C0"/>
    <w:multiLevelType w:val="hybridMultilevel"/>
    <w:tmpl w:val="0A269D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04E90"/>
    <w:multiLevelType w:val="hybridMultilevel"/>
    <w:tmpl w:val="35CA0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78807">
    <w:abstractNumId w:val="2"/>
  </w:num>
  <w:num w:numId="2" w16cid:durableId="835001273">
    <w:abstractNumId w:val="3"/>
  </w:num>
  <w:num w:numId="3" w16cid:durableId="1045133101">
    <w:abstractNumId w:val="4"/>
  </w:num>
  <w:num w:numId="4" w16cid:durableId="2073579911">
    <w:abstractNumId w:val="1"/>
  </w:num>
  <w:num w:numId="5" w16cid:durableId="4864247">
    <w:abstractNumId w:val="6"/>
  </w:num>
  <w:num w:numId="6" w16cid:durableId="1400521193">
    <w:abstractNumId w:val="5"/>
  </w:num>
  <w:num w:numId="7" w16cid:durableId="1037924519">
    <w:abstractNumId w:val="7"/>
  </w:num>
  <w:num w:numId="8" w16cid:durableId="754402418">
    <w:abstractNumId w:val="8"/>
  </w:num>
  <w:num w:numId="9" w16cid:durableId="73823497">
    <w:abstractNumId w:val="9"/>
  </w:num>
  <w:num w:numId="10" w16cid:durableId="5597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70"/>
    <w:rsid w:val="00011A8E"/>
    <w:rsid w:val="00014DC6"/>
    <w:rsid w:val="0002199A"/>
    <w:rsid w:val="000268D2"/>
    <w:rsid w:val="00032F26"/>
    <w:rsid w:val="00035563"/>
    <w:rsid w:val="0004181E"/>
    <w:rsid w:val="000442BC"/>
    <w:rsid w:val="00074A7F"/>
    <w:rsid w:val="00081EF3"/>
    <w:rsid w:val="00094AD9"/>
    <w:rsid w:val="00096500"/>
    <w:rsid w:val="000A7C33"/>
    <w:rsid w:val="000B6BFA"/>
    <w:rsid w:val="000C102F"/>
    <w:rsid w:val="000C2CF6"/>
    <w:rsid w:val="000D46CC"/>
    <w:rsid w:val="000D7773"/>
    <w:rsid w:val="000F1F9A"/>
    <w:rsid w:val="000F2847"/>
    <w:rsid w:val="00110BF8"/>
    <w:rsid w:val="00122888"/>
    <w:rsid w:val="001374C2"/>
    <w:rsid w:val="00151627"/>
    <w:rsid w:val="00151FB0"/>
    <w:rsid w:val="001647E7"/>
    <w:rsid w:val="00165185"/>
    <w:rsid w:val="00172A99"/>
    <w:rsid w:val="00172EF3"/>
    <w:rsid w:val="00176034"/>
    <w:rsid w:val="00183136"/>
    <w:rsid w:val="00183272"/>
    <w:rsid w:val="0019241D"/>
    <w:rsid w:val="001E4E30"/>
    <w:rsid w:val="001F6002"/>
    <w:rsid w:val="00225414"/>
    <w:rsid w:val="0023505F"/>
    <w:rsid w:val="00235FC9"/>
    <w:rsid w:val="00247546"/>
    <w:rsid w:val="00254FF1"/>
    <w:rsid w:val="00267892"/>
    <w:rsid w:val="00273B58"/>
    <w:rsid w:val="00291D01"/>
    <w:rsid w:val="00292FBF"/>
    <w:rsid w:val="002D0DE3"/>
    <w:rsid w:val="002D74F4"/>
    <w:rsid w:val="002E40E7"/>
    <w:rsid w:val="002E7F79"/>
    <w:rsid w:val="00306C07"/>
    <w:rsid w:val="00320C46"/>
    <w:rsid w:val="0032573B"/>
    <w:rsid w:val="0033439D"/>
    <w:rsid w:val="00344492"/>
    <w:rsid w:val="0034766E"/>
    <w:rsid w:val="003521E8"/>
    <w:rsid w:val="00360EEF"/>
    <w:rsid w:val="003947A3"/>
    <w:rsid w:val="0039626E"/>
    <w:rsid w:val="003A2AAC"/>
    <w:rsid w:val="003A31D4"/>
    <w:rsid w:val="003A5AE3"/>
    <w:rsid w:val="003B48E3"/>
    <w:rsid w:val="003C21D2"/>
    <w:rsid w:val="003C3BFE"/>
    <w:rsid w:val="003C3DC2"/>
    <w:rsid w:val="003C6B26"/>
    <w:rsid w:val="003C6E4B"/>
    <w:rsid w:val="003D0074"/>
    <w:rsid w:val="003D0803"/>
    <w:rsid w:val="003E40BE"/>
    <w:rsid w:val="003E7221"/>
    <w:rsid w:val="003F6D31"/>
    <w:rsid w:val="00401F53"/>
    <w:rsid w:val="0040214A"/>
    <w:rsid w:val="0040489C"/>
    <w:rsid w:val="004114CC"/>
    <w:rsid w:val="0041793C"/>
    <w:rsid w:val="00423F95"/>
    <w:rsid w:val="004305FF"/>
    <w:rsid w:val="004411B0"/>
    <w:rsid w:val="00441FDA"/>
    <w:rsid w:val="0044301D"/>
    <w:rsid w:val="0044464F"/>
    <w:rsid w:val="00445DA8"/>
    <w:rsid w:val="00464533"/>
    <w:rsid w:val="00472844"/>
    <w:rsid w:val="00472C34"/>
    <w:rsid w:val="00477FB4"/>
    <w:rsid w:val="004836A1"/>
    <w:rsid w:val="00487F24"/>
    <w:rsid w:val="00492E59"/>
    <w:rsid w:val="00496A55"/>
    <w:rsid w:val="004B568A"/>
    <w:rsid w:val="004B59A7"/>
    <w:rsid w:val="004B77C4"/>
    <w:rsid w:val="004C3613"/>
    <w:rsid w:val="004D03E8"/>
    <w:rsid w:val="004D7BEB"/>
    <w:rsid w:val="004E0623"/>
    <w:rsid w:val="004F745C"/>
    <w:rsid w:val="004F7D7D"/>
    <w:rsid w:val="005018A7"/>
    <w:rsid w:val="00515010"/>
    <w:rsid w:val="00521C85"/>
    <w:rsid w:val="00523031"/>
    <w:rsid w:val="005302E9"/>
    <w:rsid w:val="005311FC"/>
    <w:rsid w:val="00532D42"/>
    <w:rsid w:val="00542AB9"/>
    <w:rsid w:val="00553491"/>
    <w:rsid w:val="00555EE5"/>
    <w:rsid w:val="005612A7"/>
    <w:rsid w:val="005835C6"/>
    <w:rsid w:val="00586915"/>
    <w:rsid w:val="005A0C58"/>
    <w:rsid w:val="005A2593"/>
    <w:rsid w:val="005A4A12"/>
    <w:rsid w:val="005B797F"/>
    <w:rsid w:val="005C618B"/>
    <w:rsid w:val="005C6332"/>
    <w:rsid w:val="005C7E90"/>
    <w:rsid w:val="005D0F95"/>
    <w:rsid w:val="005D2B06"/>
    <w:rsid w:val="005F68CF"/>
    <w:rsid w:val="00605036"/>
    <w:rsid w:val="006150F9"/>
    <w:rsid w:val="006236C5"/>
    <w:rsid w:val="00640B84"/>
    <w:rsid w:val="006465AD"/>
    <w:rsid w:val="00653B80"/>
    <w:rsid w:val="006620EB"/>
    <w:rsid w:val="0067684F"/>
    <w:rsid w:val="006B1FEF"/>
    <w:rsid w:val="006B33B1"/>
    <w:rsid w:val="006D131E"/>
    <w:rsid w:val="006E7C68"/>
    <w:rsid w:val="006E7E55"/>
    <w:rsid w:val="006F632F"/>
    <w:rsid w:val="00706F79"/>
    <w:rsid w:val="00722CAD"/>
    <w:rsid w:val="00742EDE"/>
    <w:rsid w:val="007460AC"/>
    <w:rsid w:val="00750292"/>
    <w:rsid w:val="00757747"/>
    <w:rsid w:val="00757DAF"/>
    <w:rsid w:val="007613BC"/>
    <w:rsid w:val="00786D18"/>
    <w:rsid w:val="007A1E0C"/>
    <w:rsid w:val="007A51CD"/>
    <w:rsid w:val="007B51B3"/>
    <w:rsid w:val="007C2F0B"/>
    <w:rsid w:val="007C4246"/>
    <w:rsid w:val="007D3959"/>
    <w:rsid w:val="007E513C"/>
    <w:rsid w:val="007F2369"/>
    <w:rsid w:val="00801EEC"/>
    <w:rsid w:val="00816089"/>
    <w:rsid w:val="008333F7"/>
    <w:rsid w:val="0083455D"/>
    <w:rsid w:val="0084139D"/>
    <w:rsid w:val="0085669B"/>
    <w:rsid w:val="0085762A"/>
    <w:rsid w:val="00875AB7"/>
    <w:rsid w:val="008763AE"/>
    <w:rsid w:val="00891D80"/>
    <w:rsid w:val="0089508C"/>
    <w:rsid w:val="008A434C"/>
    <w:rsid w:val="008C44A7"/>
    <w:rsid w:val="008C669B"/>
    <w:rsid w:val="008C6F3E"/>
    <w:rsid w:val="008D0A08"/>
    <w:rsid w:val="008D3570"/>
    <w:rsid w:val="008F421E"/>
    <w:rsid w:val="008F725E"/>
    <w:rsid w:val="009044F0"/>
    <w:rsid w:val="00916955"/>
    <w:rsid w:val="009206A8"/>
    <w:rsid w:val="009245A1"/>
    <w:rsid w:val="009317E6"/>
    <w:rsid w:val="0093514A"/>
    <w:rsid w:val="00937522"/>
    <w:rsid w:val="009464FD"/>
    <w:rsid w:val="00947A24"/>
    <w:rsid w:val="00952840"/>
    <w:rsid w:val="0095591B"/>
    <w:rsid w:val="00960E09"/>
    <w:rsid w:val="00964C5C"/>
    <w:rsid w:val="009738E6"/>
    <w:rsid w:val="009751D3"/>
    <w:rsid w:val="00977AC2"/>
    <w:rsid w:val="0098090C"/>
    <w:rsid w:val="00983F09"/>
    <w:rsid w:val="009844AA"/>
    <w:rsid w:val="00990C30"/>
    <w:rsid w:val="009C6895"/>
    <w:rsid w:val="009C78B3"/>
    <w:rsid w:val="009E1749"/>
    <w:rsid w:val="009F43E7"/>
    <w:rsid w:val="009F455B"/>
    <w:rsid w:val="00A06E63"/>
    <w:rsid w:val="00A07B13"/>
    <w:rsid w:val="00A42ECA"/>
    <w:rsid w:val="00A4659E"/>
    <w:rsid w:val="00A4692B"/>
    <w:rsid w:val="00A52456"/>
    <w:rsid w:val="00A535D8"/>
    <w:rsid w:val="00A60FB0"/>
    <w:rsid w:val="00A61AE0"/>
    <w:rsid w:val="00A64C2A"/>
    <w:rsid w:val="00A655F8"/>
    <w:rsid w:val="00A75027"/>
    <w:rsid w:val="00A76373"/>
    <w:rsid w:val="00A80CEC"/>
    <w:rsid w:val="00A856EB"/>
    <w:rsid w:val="00A91705"/>
    <w:rsid w:val="00AA2990"/>
    <w:rsid w:val="00AA3F44"/>
    <w:rsid w:val="00AB1226"/>
    <w:rsid w:val="00AB4C3C"/>
    <w:rsid w:val="00AB7791"/>
    <w:rsid w:val="00AC694E"/>
    <w:rsid w:val="00AE0BFD"/>
    <w:rsid w:val="00AF411D"/>
    <w:rsid w:val="00AF6E19"/>
    <w:rsid w:val="00B072A0"/>
    <w:rsid w:val="00B073D7"/>
    <w:rsid w:val="00B074AE"/>
    <w:rsid w:val="00B16188"/>
    <w:rsid w:val="00B375AC"/>
    <w:rsid w:val="00B51FE0"/>
    <w:rsid w:val="00B576A3"/>
    <w:rsid w:val="00B5777B"/>
    <w:rsid w:val="00B62CEE"/>
    <w:rsid w:val="00B875EB"/>
    <w:rsid w:val="00B90D98"/>
    <w:rsid w:val="00BA6B23"/>
    <w:rsid w:val="00BC257B"/>
    <w:rsid w:val="00BD0EEC"/>
    <w:rsid w:val="00BD6EE3"/>
    <w:rsid w:val="00BE0520"/>
    <w:rsid w:val="00C0161E"/>
    <w:rsid w:val="00C021A6"/>
    <w:rsid w:val="00C12CFC"/>
    <w:rsid w:val="00C20ECE"/>
    <w:rsid w:val="00C34DB8"/>
    <w:rsid w:val="00C37C32"/>
    <w:rsid w:val="00C43584"/>
    <w:rsid w:val="00C65C7C"/>
    <w:rsid w:val="00C66C45"/>
    <w:rsid w:val="00C8233A"/>
    <w:rsid w:val="00C84E10"/>
    <w:rsid w:val="00C956DA"/>
    <w:rsid w:val="00C95B63"/>
    <w:rsid w:val="00CB04F6"/>
    <w:rsid w:val="00CB7F3E"/>
    <w:rsid w:val="00CC3052"/>
    <w:rsid w:val="00CE1165"/>
    <w:rsid w:val="00CE58A1"/>
    <w:rsid w:val="00D15BB6"/>
    <w:rsid w:val="00D15EFC"/>
    <w:rsid w:val="00D16202"/>
    <w:rsid w:val="00D2261E"/>
    <w:rsid w:val="00D237C6"/>
    <w:rsid w:val="00D33EEA"/>
    <w:rsid w:val="00D3533B"/>
    <w:rsid w:val="00D43AC5"/>
    <w:rsid w:val="00D43E5F"/>
    <w:rsid w:val="00D52033"/>
    <w:rsid w:val="00D609F4"/>
    <w:rsid w:val="00D72D4D"/>
    <w:rsid w:val="00D84736"/>
    <w:rsid w:val="00D84EBA"/>
    <w:rsid w:val="00D862A0"/>
    <w:rsid w:val="00DB2EAE"/>
    <w:rsid w:val="00DB787D"/>
    <w:rsid w:val="00DC5632"/>
    <w:rsid w:val="00DD5969"/>
    <w:rsid w:val="00DD6BDB"/>
    <w:rsid w:val="00DE49ED"/>
    <w:rsid w:val="00E156E7"/>
    <w:rsid w:val="00E21293"/>
    <w:rsid w:val="00E37AAC"/>
    <w:rsid w:val="00E62407"/>
    <w:rsid w:val="00E75CE2"/>
    <w:rsid w:val="00E760E2"/>
    <w:rsid w:val="00E76BC1"/>
    <w:rsid w:val="00E82779"/>
    <w:rsid w:val="00E870CE"/>
    <w:rsid w:val="00EA53C8"/>
    <w:rsid w:val="00EA7DCB"/>
    <w:rsid w:val="00EB2EB8"/>
    <w:rsid w:val="00EB5B96"/>
    <w:rsid w:val="00ED200E"/>
    <w:rsid w:val="00EE7A54"/>
    <w:rsid w:val="00EE7CB7"/>
    <w:rsid w:val="00EF62A8"/>
    <w:rsid w:val="00EF7485"/>
    <w:rsid w:val="00F03237"/>
    <w:rsid w:val="00F07D47"/>
    <w:rsid w:val="00F112AB"/>
    <w:rsid w:val="00F13C5D"/>
    <w:rsid w:val="00F274E8"/>
    <w:rsid w:val="00F300D7"/>
    <w:rsid w:val="00F32EB9"/>
    <w:rsid w:val="00F334F5"/>
    <w:rsid w:val="00F451F6"/>
    <w:rsid w:val="00F501AD"/>
    <w:rsid w:val="00F50BC9"/>
    <w:rsid w:val="00F51E80"/>
    <w:rsid w:val="00F52930"/>
    <w:rsid w:val="00F617EA"/>
    <w:rsid w:val="00F802AF"/>
    <w:rsid w:val="00F85DED"/>
    <w:rsid w:val="00F947AA"/>
    <w:rsid w:val="00FB5536"/>
    <w:rsid w:val="00FC79C5"/>
    <w:rsid w:val="00FE0BEB"/>
    <w:rsid w:val="00FE1B43"/>
    <w:rsid w:val="00FE3D78"/>
    <w:rsid w:val="00FE7C6D"/>
    <w:rsid w:val="00FF2685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971A8"/>
  <w15:chartTrackingRefBased/>
  <w15:docId w15:val="{3724CB6C-7C6F-4688-A893-AC634B6A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E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0161E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C0161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161E"/>
    <w:rPr>
      <w:vertAlign w:val="superscript"/>
    </w:rPr>
  </w:style>
  <w:style w:type="paragraph" w:customStyle="1" w:styleId="rvps2">
    <w:name w:val="rvps2"/>
    <w:basedOn w:val="a"/>
    <w:rsid w:val="00C0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5612A7"/>
    <w:rPr>
      <w:color w:val="0000FF"/>
      <w:u w:val="single"/>
    </w:rPr>
  </w:style>
  <w:style w:type="paragraph" w:styleId="a8">
    <w:name w:val="No Spacing"/>
    <w:uiPriority w:val="1"/>
    <w:qFormat/>
    <w:rsid w:val="005612A7"/>
    <w:pPr>
      <w:spacing w:after="0" w:line="240" w:lineRule="auto"/>
    </w:pPr>
  </w:style>
  <w:style w:type="table" w:styleId="a9">
    <w:name w:val="Table Grid"/>
    <w:basedOn w:val="a1"/>
    <w:uiPriority w:val="39"/>
    <w:rsid w:val="00D4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41FD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41FD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441FD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FD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441FD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4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41FD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D16202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44301D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40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401F53"/>
  </w:style>
  <w:style w:type="paragraph" w:styleId="af5">
    <w:name w:val="footer"/>
    <w:basedOn w:val="a"/>
    <w:link w:val="af6"/>
    <w:uiPriority w:val="99"/>
    <w:unhideWhenUsed/>
    <w:rsid w:val="0040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401F53"/>
  </w:style>
  <w:style w:type="character" w:styleId="af7">
    <w:name w:val="line number"/>
    <w:basedOn w:val="a0"/>
    <w:uiPriority w:val="99"/>
    <w:semiHidden/>
    <w:unhideWhenUsed/>
    <w:rsid w:val="00A52456"/>
  </w:style>
  <w:style w:type="table" w:customStyle="1" w:styleId="1">
    <w:name w:val="Сетка таблицы1"/>
    <w:basedOn w:val="a1"/>
    <w:next w:val="a9"/>
    <w:uiPriority w:val="39"/>
    <w:rsid w:val="003A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cd.org/tax/automatic-exchange/crs-implementation-and-assistance/tax-identification-numb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B1AD-6C06-4B4A-8008-884F4ED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7428</Words>
  <Characters>4234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 Василь Олександрович</dc:creator>
  <cp:keywords/>
  <dc:description/>
  <cp:lastModifiedBy>Бєляєва Ірина Анатоліївна</cp:lastModifiedBy>
  <cp:revision>56</cp:revision>
  <cp:lastPrinted>2022-07-14T10:07:00Z</cp:lastPrinted>
  <dcterms:created xsi:type="dcterms:W3CDTF">2024-07-30T11:26:00Z</dcterms:created>
  <dcterms:modified xsi:type="dcterms:W3CDTF">2024-08-09T06:35:00Z</dcterms:modified>
</cp:coreProperties>
</file>